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A2CA" w14:textId="77777777" w:rsidR="00CF29DB" w:rsidRDefault="003D2DE0" w:rsidP="00E43C5C">
      <w:pPr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1" wp14:anchorId="49912A11" wp14:editId="352CD906">
            <wp:simplePos x="0" y="0"/>
            <wp:positionH relativeFrom="page">
              <wp:align>right</wp:align>
            </wp:positionH>
            <wp:positionV relativeFrom="paragraph">
              <wp:posOffset>57150</wp:posOffset>
            </wp:positionV>
            <wp:extent cx="6858635" cy="1343025"/>
            <wp:effectExtent l="0" t="0" r="0" b="9525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63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9DB">
        <w:rPr>
          <w:rFonts w:ascii="Arial" w:eastAsia="Arial" w:hAnsi="Arial" w:cs="Arial"/>
          <w:b/>
          <w:sz w:val="36"/>
          <w:szCs w:val="36"/>
        </w:rPr>
        <w:t xml:space="preserve">Noyes Museum of Art of Stockton University: </w:t>
      </w:r>
    </w:p>
    <w:p w14:paraId="28EBE3CB" w14:textId="7F427431" w:rsidR="00E43C5C" w:rsidRDefault="001A153B" w:rsidP="00E43C5C">
      <w:pPr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July</w:t>
      </w:r>
      <w:r w:rsidR="004C0DDD">
        <w:rPr>
          <w:rFonts w:ascii="Arial" w:eastAsia="Arial" w:hAnsi="Arial" w:cs="Arial"/>
          <w:b/>
          <w:sz w:val="36"/>
          <w:szCs w:val="36"/>
        </w:rPr>
        <w:t xml:space="preserve"> -</w:t>
      </w:r>
      <w:r>
        <w:rPr>
          <w:rFonts w:ascii="Arial" w:eastAsia="Arial" w:hAnsi="Arial" w:cs="Arial"/>
          <w:b/>
          <w:sz w:val="36"/>
          <w:szCs w:val="36"/>
        </w:rPr>
        <w:t xml:space="preserve"> New</w:t>
      </w:r>
      <w:r w:rsidR="00BF1A88">
        <w:rPr>
          <w:rFonts w:ascii="Arial" w:eastAsia="Arial" w:hAnsi="Arial" w:cs="Arial"/>
          <w:b/>
          <w:sz w:val="36"/>
          <w:szCs w:val="36"/>
        </w:rPr>
        <w:t xml:space="preserve"> </w:t>
      </w:r>
      <w:r w:rsidR="00CF29DB">
        <w:rPr>
          <w:rFonts w:ascii="Arial" w:eastAsia="Arial" w:hAnsi="Arial" w:cs="Arial"/>
          <w:b/>
          <w:sz w:val="36"/>
          <w:szCs w:val="36"/>
        </w:rPr>
        <w:t xml:space="preserve">Exhibitions &amp; </w:t>
      </w:r>
      <w:r w:rsidR="003D2DE0">
        <w:rPr>
          <w:rFonts w:ascii="Arial" w:eastAsia="Arial" w:hAnsi="Arial" w:cs="Arial"/>
          <w:b/>
          <w:sz w:val="36"/>
          <w:szCs w:val="36"/>
        </w:rPr>
        <w:t>Event</w:t>
      </w:r>
      <w:r w:rsidR="00BF1A88">
        <w:rPr>
          <w:rFonts w:ascii="Arial" w:eastAsia="Arial" w:hAnsi="Arial" w:cs="Arial"/>
          <w:b/>
          <w:sz w:val="36"/>
          <w:szCs w:val="36"/>
        </w:rPr>
        <w:t>s</w:t>
      </w:r>
      <w:r w:rsidR="00CF29DB">
        <w:rPr>
          <w:rFonts w:ascii="Arial" w:eastAsia="Arial" w:hAnsi="Arial" w:cs="Arial"/>
          <w:b/>
          <w:sz w:val="36"/>
          <w:szCs w:val="36"/>
        </w:rPr>
        <w:t xml:space="preserve"> </w:t>
      </w:r>
      <w:r w:rsidR="003D2DE0">
        <w:rPr>
          <w:rFonts w:ascii="Arial" w:eastAsia="Arial" w:hAnsi="Arial" w:cs="Arial"/>
          <w:b/>
          <w:sz w:val="36"/>
          <w:szCs w:val="36"/>
        </w:rPr>
        <w:t xml:space="preserve"> </w:t>
      </w:r>
      <w:bookmarkStart w:id="0" w:name="gjdgxs" w:colFirst="0" w:colLast="0"/>
      <w:bookmarkEnd w:id="0"/>
    </w:p>
    <w:p w14:paraId="089292F0" w14:textId="77777777" w:rsidR="00E43C5C" w:rsidRDefault="00E43C5C" w:rsidP="00E43C5C">
      <w:pPr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</w:p>
    <w:p w14:paraId="545E151D" w14:textId="7C8EAD12" w:rsidR="003D2DE0" w:rsidRPr="00E43C5C" w:rsidRDefault="003D2DE0" w:rsidP="00E43C5C">
      <w:pPr>
        <w:spacing w:after="0" w:line="276" w:lineRule="auto"/>
        <w:rPr>
          <w:rFonts w:ascii="Arial" w:eastAsia="Arial" w:hAnsi="Arial" w:cs="Arial"/>
          <w:b/>
          <w:sz w:val="36"/>
          <w:szCs w:val="36"/>
        </w:rPr>
      </w:pPr>
      <w:r w:rsidRPr="001C1F57">
        <w:rPr>
          <w:rFonts w:ascii="Arial" w:eastAsia="Arial" w:hAnsi="Arial" w:cs="Arial"/>
          <w:b/>
          <w:i/>
          <w:sz w:val="24"/>
          <w:szCs w:val="24"/>
        </w:rPr>
        <w:t>For Immediate Release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i/>
          <w:color w:val="212121"/>
          <w:sz w:val="24"/>
          <w:szCs w:val="24"/>
        </w:rPr>
        <w:t>with photos on</w:t>
      </w:r>
      <w:r>
        <w:t xml:space="preserve"> </w:t>
      </w:r>
      <w:hyperlink r:id="rId8" w:history="1">
        <w:r w:rsidRPr="00F72B5C">
          <w:rPr>
            <w:rStyle w:val="Hyperlink"/>
            <w:rFonts w:ascii="Arial" w:eastAsia="Arial" w:hAnsi="Arial" w:cs="Arial"/>
            <w:b/>
            <w:i/>
            <w:color w:val="5B9BD5" w:themeColor="accent1"/>
            <w:sz w:val="24"/>
            <w:szCs w:val="24"/>
          </w:rPr>
          <w:t>Flickr</w:t>
        </w:r>
      </w:hyperlink>
      <w:r w:rsidRPr="00F72B5C">
        <w:rPr>
          <w:rFonts w:ascii="Arial" w:eastAsia="Arial" w:hAnsi="Arial" w:cs="Arial"/>
          <w:b/>
          <w:color w:val="5B9BD5" w:themeColor="accent1"/>
        </w:rPr>
        <w:t xml:space="preserve"> </w:t>
      </w:r>
      <w:r>
        <w:rPr>
          <w:rFonts w:ascii="Arial" w:eastAsia="Arial" w:hAnsi="Arial" w:cs="Arial"/>
          <w:b/>
          <w:i/>
          <w:color w:val="212121"/>
          <w:sz w:val="24"/>
          <w:szCs w:val="24"/>
        </w:rPr>
        <w:t>and captions below</w:t>
      </w:r>
    </w:p>
    <w:p w14:paraId="385CE150" w14:textId="2067F8DA" w:rsidR="003D2DE0" w:rsidRDefault="00E762F2" w:rsidP="0015036F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Satur</w:t>
      </w:r>
      <w:r w:rsidR="0035556B">
        <w:rPr>
          <w:rFonts w:ascii="Arial" w:eastAsia="Arial" w:hAnsi="Arial" w:cs="Arial"/>
          <w:b/>
        </w:rPr>
        <w:t>day, July</w:t>
      </w:r>
      <w:r>
        <w:rPr>
          <w:rFonts w:ascii="Arial" w:eastAsia="Arial" w:hAnsi="Arial" w:cs="Arial"/>
          <w:b/>
        </w:rPr>
        <w:t xml:space="preserve"> 7</w:t>
      </w:r>
      <w:r w:rsidR="003D2DE0">
        <w:rPr>
          <w:rFonts w:ascii="Arial" w:eastAsia="Arial" w:hAnsi="Arial" w:cs="Arial"/>
          <w:b/>
        </w:rPr>
        <w:t>, 2018</w:t>
      </w:r>
    </w:p>
    <w:p w14:paraId="382BC7FB" w14:textId="77777777" w:rsidR="003D2DE0" w:rsidRDefault="003D2DE0" w:rsidP="0015036F">
      <w:pPr>
        <w:spacing w:after="0" w:line="276" w:lineRule="auto"/>
      </w:pPr>
    </w:p>
    <w:p w14:paraId="2AA6E876" w14:textId="22A5BB87" w:rsidR="001A2F4C" w:rsidRPr="00BF54B2" w:rsidRDefault="001A2F4C" w:rsidP="00E43205">
      <w:pPr>
        <w:spacing w:after="0" w:line="276" w:lineRule="auto"/>
        <w:rPr>
          <w:b/>
        </w:rPr>
      </w:pPr>
      <w:r w:rsidRPr="003C4C43">
        <w:rPr>
          <w:b/>
          <w:u w:val="single"/>
        </w:rPr>
        <w:t>NOYES ARTS GARAGE</w:t>
      </w:r>
      <w:r w:rsidR="00325620">
        <w:rPr>
          <w:b/>
          <w:u w:val="single"/>
        </w:rPr>
        <w:t>, A.C.</w:t>
      </w:r>
    </w:p>
    <w:p w14:paraId="34C439CD" w14:textId="0ADEAB52" w:rsidR="001A2F4C" w:rsidRDefault="00325620" w:rsidP="00E43205">
      <w:pPr>
        <w:spacing w:after="0" w:line="276" w:lineRule="auto"/>
        <w:rPr>
          <w:rFonts w:cstheme="minorHAnsi"/>
          <w:b/>
          <w:bCs/>
          <w:iCs/>
          <w:color w:val="000000" w:themeColor="text1"/>
        </w:rPr>
      </w:pPr>
      <w:r w:rsidRPr="001A2F4C">
        <w:rPr>
          <w:b/>
        </w:rPr>
        <w:t xml:space="preserve">ATLANTIC CITY, N.J. </w:t>
      </w:r>
      <w:r>
        <w:rPr>
          <w:b/>
        </w:rPr>
        <w:t xml:space="preserve">- </w:t>
      </w:r>
      <w:r w:rsidR="001A2F4C" w:rsidRPr="003C4C43">
        <w:rPr>
          <w:b/>
        </w:rPr>
        <w:t>The Noyes Arts Garage of Stockton Uni</w:t>
      </w:r>
      <w:r w:rsidR="003C4C43" w:rsidRPr="003C4C43">
        <w:rPr>
          <w:b/>
        </w:rPr>
        <w:t>versity</w:t>
      </w:r>
      <w:r w:rsidR="00E762F2">
        <w:t xml:space="preserve"> present</w:t>
      </w:r>
      <w:r w:rsidR="003C4C43" w:rsidRPr="003C4C43">
        <w:t>s</w:t>
      </w:r>
      <w:r w:rsidR="00E762F2">
        <w:t xml:space="preserve"> seven </w:t>
      </w:r>
      <w:r w:rsidR="003C4C43" w:rsidRPr="003C4C43">
        <w:t xml:space="preserve">exciting </w:t>
      </w:r>
      <w:r w:rsidR="00E762F2">
        <w:t xml:space="preserve">new </w:t>
      </w:r>
      <w:r w:rsidR="001A2F4C" w:rsidRPr="003C4C43">
        <w:t>exhib</w:t>
      </w:r>
      <w:r w:rsidR="00E762F2">
        <w:t xml:space="preserve">itions along with a variety of </w:t>
      </w:r>
      <w:r w:rsidR="00A90160">
        <w:t xml:space="preserve"> events for the summer</w:t>
      </w:r>
      <w:r w:rsidR="001A2F4C" w:rsidRPr="003C4C43">
        <w:t xml:space="preserve"> season. Visit the galleries to see:</w:t>
      </w:r>
      <w:r w:rsidR="002B01FD" w:rsidRPr="002B01FD">
        <w:rPr>
          <w:b/>
          <w:i/>
        </w:rPr>
        <w:t xml:space="preserve"> </w:t>
      </w:r>
      <w:r w:rsidR="002B01FD">
        <w:rPr>
          <w:b/>
          <w:i/>
        </w:rPr>
        <w:t xml:space="preserve">ZODIAC: Identity and Interpretation </w:t>
      </w:r>
      <w:r w:rsidR="002B01FD">
        <w:rPr>
          <w:b/>
        </w:rPr>
        <w:t>from June 13 – September 23, 2018</w:t>
      </w:r>
      <w:r w:rsidR="00FF596E">
        <w:rPr>
          <w:iCs/>
        </w:rPr>
        <w:t xml:space="preserve"> and </w:t>
      </w:r>
      <w:r w:rsidR="00FF596E" w:rsidRPr="002C59A3">
        <w:rPr>
          <w:rFonts w:cstheme="minorHAnsi"/>
          <w:b/>
          <w:bCs/>
          <w:i/>
          <w:iCs/>
          <w:color w:val="000000" w:themeColor="text1"/>
        </w:rPr>
        <w:t>ALAN WILLOUGHBY</w:t>
      </w:r>
      <w:r w:rsidR="00FF596E">
        <w:rPr>
          <w:rFonts w:cstheme="minorHAnsi"/>
          <w:bCs/>
          <w:iCs/>
          <w:color w:val="000000" w:themeColor="text1"/>
        </w:rPr>
        <w:t xml:space="preserve">, </w:t>
      </w:r>
      <w:r w:rsidR="00FF596E" w:rsidRPr="002C59A3">
        <w:rPr>
          <w:rFonts w:cstheme="minorHAnsi"/>
          <w:b/>
          <w:bCs/>
          <w:iCs/>
          <w:color w:val="000000" w:themeColor="text1"/>
        </w:rPr>
        <w:t>on view from July 10 - September 23, 2018</w:t>
      </w:r>
      <w:r w:rsidR="004409CF">
        <w:rPr>
          <w:rFonts w:cstheme="minorHAnsi"/>
          <w:b/>
          <w:bCs/>
          <w:iCs/>
          <w:color w:val="000000" w:themeColor="text1"/>
        </w:rPr>
        <w:t>.</w:t>
      </w:r>
    </w:p>
    <w:p w14:paraId="031ED9E6" w14:textId="77777777" w:rsidR="00E778F1" w:rsidRPr="003C4C43" w:rsidRDefault="00E778F1" w:rsidP="00E43205">
      <w:pPr>
        <w:spacing w:after="0" w:line="276" w:lineRule="auto"/>
      </w:pPr>
    </w:p>
    <w:p w14:paraId="44D95C48" w14:textId="5274BF54" w:rsidR="00DB1CB9" w:rsidRDefault="00587D60" w:rsidP="00E43205">
      <w:pPr>
        <w:spacing w:after="0" w:line="276" w:lineRule="auto"/>
      </w:pPr>
      <w:r w:rsidRPr="00587D60">
        <w:rPr>
          <w:b/>
          <w:i/>
        </w:rPr>
        <w:t>Second Friday Reception:</w:t>
      </w:r>
      <w:r w:rsidR="002B01FD">
        <w:rPr>
          <w:b/>
        </w:rPr>
        <w:t xml:space="preserve"> Friday, July 13</w:t>
      </w:r>
      <w:r w:rsidR="00F71CF6">
        <w:rPr>
          <w:b/>
        </w:rPr>
        <w:t xml:space="preserve">, 2018, 6:00 to 8:00 pm </w:t>
      </w:r>
      <w:r w:rsidR="00F71CF6" w:rsidRPr="00F71CF6">
        <w:rPr>
          <w:b/>
        </w:rPr>
        <w:t>at the Arts Garage</w:t>
      </w:r>
      <w:r w:rsidR="00F71CF6">
        <w:t xml:space="preserve"> W</w:t>
      </w:r>
      <w:r w:rsidR="00D54D1C">
        <w:t xml:space="preserve">e </w:t>
      </w:r>
      <w:r w:rsidR="00D43072">
        <w:t xml:space="preserve">are </w:t>
      </w:r>
      <w:r w:rsidR="00D54D1C">
        <w:t>present</w:t>
      </w:r>
      <w:r w:rsidR="00D43072">
        <w:t>ing</w:t>
      </w:r>
      <w:r w:rsidR="006A4CBE">
        <w:t xml:space="preserve"> two artists’ talks. At 6:30 pm </w:t>
      </w:r>
      <w:r w:rsidR="005E29EE">
        <w:t xml:space="preserve">Donna </w:t>
      </w:r>
      <w:r w:rsidR="00D43072">
        <w:t xml:space="preserve">Dodson will discuss </w:t>
      </w:r>
      <w:r w:rsidR="005E29EE">
        <w:t xml:space="preserve">her solo </w:t>
      </w:r>
      <w:r w:rsidR="006A4CBE">
        <w:t xml:space="preserve">sculpture exhibition </w:t>
      </w:r>
      <w:r w:rsidR="005A7355">
        <w:rPr>
          <w:b/>
          <w:i/>
        </w:rPr>
        <w:t>ZODIAC</w:t>
      </w:r>
      <w:r w:rsidR="006A4CBE">
        <w:rPr>
          <w:b/>
          <w:i/>
        </w:rPr>
        <w:t>: Identity and Interpretation</w:t>
      </w:r>
      <w:r w:rsidR="006A4CBE" w:rsidRPr="003C4C43">
        <w:t xml:space="preserve"> </w:t>
      </w:r>
      <w:r w:rsidR="00DF605F">
        <w:t>followed</w:t>
      </w:r>
      <w:r w:rsidR="006E082C">
        <w:t xml:space="preserve"> at 7:00 pm </w:t>
      </w:r>
      <w:r w:rsidR="00DF605F">
        <w:t xml:space="preserve">by </w:t>
      </w:r>
      <w:r w:rsidR="006E082C">
        <w:t>Alan Willoughby, the ceramicist</w:t>
      </w:r>
      <w:r w:rsidR="00E637D3">
        <w:t xml:space="preserve">, </w:t>
      </w:r>
      <w:r w:rsidR="00DF605F">
        <w:t xml:space="preserve">who </w:t>
      </w:r>
      <w:r w:rsidR="00E637D3">
        <w:t>will</w:t>
      </w:r>
      <w:r w:rsidR="00D43072">
        <w:t xml:space="preserve"> talk about his</w:t>
      </w:r>
      <w:r w:rsidR="00E637D3">
        <w:t xml:space="preserve"> exhibition,  </w:t>
      </w:r>
      <w:r w:rsidR="005A7355">
        <w:rPr>
          <w:rFonts w:cstheme="minorHAnsi"/>
          <w:b/>
          <w:bCs/>
          <w:i/>
          <w:iCs/>
          <w:color w:val="000000" w:themeColor="text1"/>
        </w:rPr>
        <w:t>ALAN WILLOUGHBY</w:t>
      </w:r>
      <w:r w:rsidR="00DD29FF">
        <w:t>. E</w:t>
      </w:r>
      <w:r>
        <w:t>njoy live music, refreshments</w:t>
      </w:r>
      <w:r w:rsidRPr="003C4C43">
        <w:t xml:space="preserve">, </w:t>
      </w:r>
      <w:r>
        <w:t>sample</w:t>
      </w:r>
      <w:r w:rsidRPr="003C4C43">
        <w:t xml:space="preserve"> wine</w:t>
      </w:r>
      <w:r>
        <w:t>s</w:t>
      </w:r>
      <w:r w:rsidRPr="003C4C43">
        <w:t xml:space="preserve"> courtesy of South Jersey Wine </w:t>
      </w:r>
      <w:r>
        <w:t xml:space="preserve">Friends, meet </w:t>
      </w:r>
      <w:r w:rsidRPr="003C4C43">
        <w:t>guest arti</w:t>
      </w:r>
      <w:r w:rsidR="00DD29FF">
        <w:t xml:space="preserve">sts, </w:t>
      </w:r>
      <w:r>
        <w:t xml:space="preserve">authors </w:t>
      </w:r>
      <w:r w:rsidRPr="003C4C43">
        <w:t xml:space="preserve">and more. </w:t>
      </w:r>
    </w:p>
    <w:p w14:paraId="5199F28B" w14:textId="77777777" w:rsidR="00E778F1" w:rsidRDefault="00E778F1" w:rsidP="00E43205">
      <w:pPr>
        <w:spacing w:after="0" w:line="276" w:lineRule="auto"/>
      </w:pPr>
    </w:p>
    <w:p w14:paraId="6540DB27" w14:textId="126C12E8" w:rsidR="002B37FB" w:rsidRDefault="005A7355" w:rsidP="00A26019">
      <w:pPr>
        <w:spacing w:after="0" w:line="276" w:lineRule="auto"/>
        <w:rPr>
          <w:rFonts w:cstheme="minorHAnsi"/>
          <w:b/>
          <w:bCs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</w:rPr>
        <w:t>ZODIAC</w:t>
      </w:r>
      <w:r w:rsidR="002B01FD" w:rsidRPr="002B01FD">
        <w:rPr>
          <w:rFonts w:cstheme="minorHAnsi"/>
          <w:b/>
          <w:bCs/>
          <w:i/>
          <w:iCs/>
          <w:color w:val="000000" w:themeColor="text1"/>
        </w:rPr>
        <w:t>: Identity and Interpretation</w:t>
      </w:r>
      <w:r w:rsidR="002B01FD">
        <w:rPr>
          <w:rFonts w:cstheme="minorHAnsi"/>
          <w:b/>
          <w:bCs/>
          <w:i/>
          <w:iCs/>
          <w:color w:val="000000" w:themeColor="text1"/>
        </w:rPr>
        <w:t>,</w:t>
      </w:r>
      <w:r w:rsidR="002B01FD" w:rsidRPr="003E1C31">
        <w:rPr>
          <w:rFonts w:cstheme="minorHAnsi"/>
          <w:b/>
          <w:bCs/>
          <w:iCs/>
          <w:color w:val="000000" w:themeColor="text1"/>
        </w:rPr>
        <w:t xml:space="preserve"> </w:t>
      </w:r>
      <w:r w:rsidR="003E1C31" w:rsidRPr="003E1C31">
        <w:rPr>
          <w:rFonts w:cstheme="minorHAnsi"/>
          <w:b/>
          <w:bCs/>
          <w:iCs/>
          <w:color w:val="000000" w:themeColor="text1"/>
        </w:rPr>
        <w:t>is</w:t>
      </w:r>
      <w:r w:rsidR="003E1C31"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="002B01FD">
        <w:rPr>
          <w:rFonts w:cstheme="minorHAnsi"/>
          <w:b/>
          <w:bCs/>
          <w:iCs/>
          <w:color w:val="000000" w:themeColor="text1"/>
        </w:rPr>
        <w:t>on view from</w:t>
      </w:r>
      <w:r w:rsidR="002B01FD" w:rsidRPr="002B01FD"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="002B01FD" w:rsidRPr="002B01FD">
        <w:rPr>
          <w:rFonts w:cstheme="minorHAnsi"/>
          <w:b/>
          <w:bCs/>
          <w:iCs/>
          <w:color w:val="000000" w:themeColor="text1"/>
        </w:rPr>
        <w:t>June 13 – September 23, 2018</w:t>
      </w:r>
      <w:r w:rsidR="002A7ECE">
        <w:rPr>
          <w:iCs/>
        </w:rPr>
        <w:t xml:space="preserve"> </w:t>
      </w:r>
      <w:r w:rsidR="00046449">
        <w:rPr>
          <w:rFonts w:cstheme="minorHAnsi"/>
          <w:b/>
          <w:iCs/>
        </w:rPr>
        <w:t>at</w:t>
      </w:r>
      <w:r w:rsidR="00E57313">
        <w:rPr>
          <w:rFonts w:cstheme="minorHAnsi"/>
          <w:b/>
          <w:iCs/>
        </w:rPr>
        <w:t xml:space="preserve"> the Noyes</w:t>
      </w:r>
      <w:r w:rsidR="00046449">
        <w:rPr>
          <w:rFonts w:cstheme="minorHAnsi"/>
          <w:b/>
          <w:iCs/>
        </w:rPr>
        <w:t xml:space="preserve"> Arts Garage</w:t>
      </w:r>
      <w:r w:rsidR="002B01FD" w:rsidRPr="002B01FD">
        <w:rPr>
          <w:rFonts w:cstheme="minorHAnsi"/>
          <w:b/>
          <w:iCs/>
        </w:rPr>
        <w:t>.</w:t>
      </w:r>
      <w:r w:rsidR="002B01FD" w:rsidRPr="002B01FD">
        <w:rPr>
          <w:rFonts w:cstheme="minorHAnsi"/>
          <w:b/>
          <w:bCs/>
          <w:iCs/>
          <w:color w:val="000000" w:themeColor="text1"/>
        </w:rPr>
        <w:t xml:space="preserve"> </w:t>
      </w:r>
      <w:r w:rsidR="002B56DB" w:rsidRPr="002B56DB">
        <w:rPr>
          <w:rFonts w:cstheme="minorHAnsi"/>
          <w:bCs/>
          <w:iCs/>
          <w:color w:val="000000" w:themeColor="text1"/>
        </w:rPr>
        <w:t>Sculptor Donna</w:t>
      </w:r>
      <w:r w:rsidR="002B56DB">
        <w:rPr>
          <w:rFonts w:cstheme="minorHAnsi"/>
          <w:b/>
          <w:bCs/>
          <w:iCs/>
          <w:color w:val="000000" w:themeColor="text1"/>
        </w:rPr>
        <w:t xml:space="preserve"> </w:t>
      </w:r>
      <w:r w:rsidR="00E71457">
        <w:rPr>
          <w:rFonts w:cstheme="minorHAnsi"/>
          <w:bCs/>
          <w:iCs/>
          <w:color w:val="000000" w:themeColor="text1"/>
        </w:rPr>
        <w:t>Dodson explore</w:t>
      </w:r>
      <w:r w:rsidR="002B01FD" w:rsidRPr="002B01FD">
        <w:rPr>
          <w:rFonts w:cstheme="minorHAnsi"/>
          <w:bCs/>
          <w:iCs/>
          <w:color w:val="000000" w:themeColor="text1"/>
        </w:rPr>
        <w:t>s the relationships between the astrological world and human identity. Based on birth year</w:t>
      </w:r>
      <w:r w:rsidR="00001B60">
        <w:rPr>
          <w:rFonts w:cstheme="minorHAnsi"/>
          <w:bCs/>
          <w:iCs/>
          <w:color w:val="000000" w:themeColor="text1"/>
        </w:rPr>
        <w:t>s</w:t>
      </w:r>
      <w:bookmarkStart w:id="1" w:name="_GoBack"/>
      <w:bookmarkEnd w:id="1"/>
      <w:r w:rsidR="002B01FD" w:rsidRPr="002B01FD">
        <w:rPr>
          <w:rFonts w:cstheme="minorHAnsi"/>
          <w:bCs/>
          <w:iCs/>
          <w:color w:val="000000" w:themeColor="text1"/>
        </w:rPr>
        <w:t xml:space="preserve">, the Chinese zodiac assigns an animal to each year in </w:t>
      </w:r>
      <w:r w:rsidR="000F6EBF">
        <w:rPr>
          <w:rFonts w:cstheme="minorHAnsi"/>
          <w:bCs/>
          <w:iCs/>
          <w:color w:val="000000" w:themeColor="text1"/>
        </w:rPr>
        <w:t>a repeating t</w:t>
      </w:r>
      <w:r w:rsidR="000C210D">
        <w:rPr>
          <w:rFonts w:cstheme="minorHAnsi"/>
          <w:bCs/>
          <w:iCs/>
          <w:color w:val="000000" w:themeColor="text1"/>
        </w:rPr>
        <w:t xml:space="preserve">welve-year cycle. In Dodson’s </w:t>
      </w:r>
      <w:r w:rsidR="00624AC1">
        <w:rPr>
          <w:rFonts w:cstheme="minorHAnsi"/>
          <w:bCs/>
          <w:iCs/>
          <w:color w:val="000000" w:themeColor="text1"/>
        </w:rPr>
        <w:t>wood sculptures,</w:t>
      </w:r>
      <w:r w:rsidR="000C210D">
        <w:rPr>
          <w:rFonts w:cstheme="minorHAnsi"/>
          <w:bCs/>
          <w:iCs/>
          <w:color w:val="000000" w:themeColor="text1"/>
        </w:rPr>
        <w:t xml:space="preserve"> </w:t>
      </w:r>
      <w:r w:rsidR="002B01FD" w:rsidRPr="002B01FD">
        <w:rPr>
          <w:rFonts w:cstheme="minorHAnsi"/>
          <w:bCs/>
          <w:iCs/>
          <w:color w:val="000000" w:themeColor="text1"/>
        </w:rPr>
        <w:t xml:space="preserve">technical surprises and breakthroughs abound. Due to </w:t>
      </w:r>
      <w:r w:rsidR="000C210D">
        <w:rPr>
          <w:rFonts w:cstheme="minorHAnsi"/>
          <w:bCs/>
          <w:iCs/>
          <w:color w:val="000000" w:themeColor="text1"/>
        </w:rPr>
        <w:t>a windfall of wood, she was</w:t>
      </w:r>
      <w:r w:rsidR="002B01FD" w:rsidRPr="002B01FD">
        <w:rPr>
          <w:rFonts w:cstheme="minorHAnsi"/>
          <w:bCs/>
          <w:iCs/>
          <w:color w:val="000000" w:themeColor="text1"/>
        </w:rPr>
        <w:t xml:space="preserve"> able to experiment, creating sculpture in woods such as mulberry, apple, spalted maple, and cherry. </w:t>
      </w:r>
      <w:r w:rsidR="006C0CAA" w:rsidRPr="006C0CAA">
        <w:rPr>
          <w:rFonts w:cstheme="minorHAnsi"/>
          <w:b/>
          <w:bCs/>
          <w:iCs/>
          <w:color w:val="000000" w:themeColor="text1"/>
        </w:rPr>
        <w:t>(Photo 1)</w:t>
      </w:r>
    </w:p>
    <w:p w14:paraId="022E89BE" w14:textId="77777777" w:rsidR="002B37FB" w:rsidRDefault="002B37FB" w:rsidP="00A26019">
      <w:pPr>
        <w:spacing w:after="0" w:line="276" w:lineRule="auto"/>
        <w:rPr>
          <w:rFonts w:cstheme="minorHAnsi"/>
          <w:b/>
          <w:bCs/>
          <w:iCs/>
          <w:color w:val="000000" w:themeColor="text1"/>
        </w:rPr>
      </w:pPr>
    </w:p>
    <w:p w14:paraId="5DB5B4B8" w14:textId="1EE2ED9C" w:rsidR="00786166" w:rsidRPr="00786166" w:rsidRDefault="004D5507" w:rsidP="00A26019">
      <w:pPr>
        <w:spacing w:after="0" w:line="276" w:lineRule="auto"/>
        <w:rPr>
          <w:rFonts w:eastAsia="Times New Roman" w:cs="Times New Roman"/>
          <w:bCs/>
          <w:color w:val="263333"/>
          <w:shd w:val="clear" w:color="auto" w:fill="FFFFFF"/>
        </w:rPr>
      </w:pPr>
      <w:r>
        <w:rPr>
          <w:rFonts w:cstheme="minorHAnsi"/>
          <w:b/>
          <w:bCs/>
          <w:i/>
          <w:iCs/>
          <w:color w:val="000000" w:themeColor="text1"/>
        </w:rPr>
        <w:t>ALAN WILLOUGHBY</w:t>
      </w:r>
      <w:r>
        <w:rPr>
          <w:rFonts w:cstheme="minorHAnsi"/>
          <w:bCs/>
          <w:iCs/>
          <w:color w:val="000000" w:themeColor="text1"/>
        </w:rPr>
        <w:t xml:space="preserve">, </w:t>
      </w:r>
      <w:r>
        <w:rPr>
          <w:rFonts w:cstheme="minorHAnsi"/>
          <w:b/>
          <w:bCs/>
          <w:iCs/>
          <w:color w:val="000000" w:themeColor="text1"/>
        </w:rPr>
        <w:t>t</w:t>
      </w:r>
      <w:r w:rsidRPr="000C4824">
        <w:rPr>
          <w:rFonts w:cstheme="minorHAnsi"/>
          <w:b/>
          <w:bCs/>
          <w:iCs/>
          <w:color w:val="000000" w:themeColor="text1"/>
        </w:rPr>
        <w:t>he exhibition,</w:t>
      </w:r>
      <w:r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Pr="005A15D8">
        <w:rPr>
          <w:rFonts w:cstheme="minorHAnsi"/>
          <w:b/>
          <w:bCs/>
          <w:iCs/>
          <w:color w:val="000000" w:themeColor="text1"/>
        </w:rPr>
        <w:t>is</w:t>
      </w:r>
      <w:r>
        <w:rPr>
          <w:rFonts w:cstheme="minorHAnsi"/>
          <w:b/>
          <w:bCs/>
          <w:i/>
          <w:iCs/>
          <w:color w:val="000000" w:themeColor="text1"/>
        </w:rPr>
        <w:t xml:space="preserve"> </w:t>
      </w:r>
      <w:r w:rsidRPr="002C59A3">
        <w:rPr>
          <w:rFonts w:cstheme="minorHAnsi"/>
          <w:b/>
          <w:bCs/>
          <w:iCs/>
          <w:color w:val="000000" w:themeColor="text1"/>
        </w:rPr>
        <w:t>on view from July 10 - September 23, 2018</w:t>
      </w:r>
      <w:r>
        <w:rPr>
          <w:rFonts w:cstheme="minorHAnsi"/>
          <w:b/>
          <w:bCs/>
          <w:iCs/>
          <w:color w:val="000000" w:themeColor="text1"/>
        </w:rPr>
        <w:t xml:space="preserve"> </w:t>
      </w:r>
      <w:r w:rsidRPr="002A7ECE">
        <w:rPr>
          <w:rFonts w:cstheme="minorHAnsi"/>
          <w:b/>
          <w:bCs/>
          <w:iCs/>
          <w:color w:val="000000" w:themeColor="text1"/>
        </w:rPr>
        <w:t>at the Noyes Arts Garage</w:t>
      </w:r>
      <w:r w:rsidRPr="002C59A3">
        <w:rPr>
          <w:rFonts w:cstheme="minorHAnsi"/>
          <w:b/>
          <w:bCs/>
          <w:iCs/>
          <w:color w:val="000000" w:themeColor="text1"/>
        </w:rPr>
        <w:t>.</w:t>
      </w:r>
      <w:r>
        <w:rPr>
          <w:rFonts w:cstheme="minorHAnsi"/>
          <w:b/>
          <w:bCs/>
          <w:iCs/>
          <w:color w:val="000000" w:themeColor="text1"/>
        </w:rPr>
        <w:t xml:space="preserve"> 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>Alan</w:t>
      </w:r>
      <w:r>
        <w:rPr>
          <w:rFonts w:eastAsia="Times New Roman" w:cs="Times New Roman"/>
          <w:bCs/>
          <w:color w:val="263333"/>
          <w:shd w:val="clear" w:color="auto" w:fill="FFFFFF"/>
        </w:rPr>
        <w:t xml:space="preserve"> Willoughby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 xml:space="preserve">’s </w:t>
      </w:r>
      <w:r>
        <w:rPr>
          <w:rFonts w:eastAsia="Times New Roman" w:cs="Times New Roman"/>
          <w:bCs/>
          <w:color w:val="263333"/>
          <w:shd w:val="clear" w:color="auto" w:fill="FFFFFF"/>
        </w:rPr>
        <w:t xml:space="preserve">ceramic 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>work</w:t>
      </w:r>
      <w:r>
        <w:rPr>
          <w:rFonts w:eastAsia="Times New Roman" w:cs="Times New Roman"/>
          <w:bCs/>
          <w:color w:val="263333"/>
          <w:shd w:val="clear" w:color="auto" w:fill="FFFFFF"/>
        </w:rPr>
        <w:t>s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 xml:space="preserve"> pl</w:t>
      </w:r>
      <w:r>
        <w:rPr>
          <w:rFonts w:eastAsia="Times New Roman" w:cs="Times New Roman"/>
          <w:bCs/>
          <w:color w:val="263333"/>
          <w:shd w:val="clear" w:color="auto" w:fill="FFFFFF"/>
        </w:rPr>
        <w:t>ay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 xml:space="preserve"> within the worlds of </w:t>
      </w:r>
      <w:r>
        <w:rPr>
          <w:rFonts w:eastAsia="Times New Roman" w:cs="Times New Roman"/>
          <w:bCs/>
          <w:color w:val="263333"/>
          <w:shd w:val="clear" w:color="auto" w:fill="FFFFFF"/>
        </w:rPr>
        <w:t>function and sculptural form. Hi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>s</w:t>
      </w:r>
    </w:p>
    <w:p w14:paraId="09EE3CB4" w14:textId="52E9F002" w:rsidR="00DD190D" w:rsidRDefault="00EA248C" w:rsidP="00A26019">
      <w:pPr>
        <w:spacing w:after="0" w:line="276" w:lineRule="auto"/>
        <w:rPr>
          <w:rFonts w:cstheme="minorHAnsi"/>
          <w:bCs/>
          <w:color w:val="263333"/>
          <w:shd w:val="clear" w:color="auto" w:fill="FFFFFF"/>
        </w:rPr>
      </w:pPr>
      <w:r>
        <w:rPr>
          <w:rFonts w:eastAsia="Times New Roman" w:cs="Times New Roman"/>
          <w:bCs/>
          <w:color w:val="263333"/>
          <w:shd w:val="clear" w:color="auto" w:fill="FFFFFF"/>
        </w:rPr>
        <w:t xml:space="preserve">ceramic 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>work</w:t>
      </w:r>
      <w:r>
        <w:rPr>
          <w:rFonts w:eastAsia="Times New Roman" w:cs="Times New Roman"/>
          <w:bCs/>
          <w:color w:val="263333"/>
          <w:shd w:val="clear" w:color="auto" w:fill="FFFFFF"/>
        </w:rPr>
        <w:t>s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 xml:space="preserve"> pl</w:t>
      </w:r>
      <w:r>
        <w:rPr>
          <w:rFonts w:eastAsia="Times New Roman" w:cs="Times New Roman"/>
          <w:bCs/>
          <w:color w:val="263333"/>
          <w:shd w:val="clear" w:color="auto" w:fill="FFFFFF"/>
        </w:rPr>
        <w:t>ay</w:t>
      </w:r>
      <w:r w:rsidRPr="005145FC">
        <w:rPr>
          <w:rFonts w:eastAsia="Times New Roman" w:cs="Times New Roman"/>
          <w:bCs/>
          <w:color w:val="263333"/>
          <w:shd w:val="clear" w:color="auto" w:fill="FFFFFF"/>
        </w:rPr>
        <w:t xml:space="preserve"> within the worlds of </w:t>
      </w:r>
      <w:r>
        <w:rPr>
          <w:rFonts w:eastAsia="Times New Roman" w:cs="Times New Roman"/>
          <w:bCs/>
          <w:color w:val="263333"/>
          <w:shd w:val="clear" w:color="auto" w:fill="FFFFFF"/>
        </w:rPr>
        <w:t>function and sculptural form.</w:t>
      </w:r>
      <w:r w:rsidR="00E44B13">
        <w:rPr>
          <w:rFonts w:eastAsia="Times New Roman" w:cs="Times New Roman"/>
          <w:bCs/>
          <w:color w:val="263333"/>
          <w:shd w:val="clear" w:color="auto" w:fill="FFFFFF"/>
        </w:rPr>
        <w:t xml:space="preserve"> They include</w:t>
      </w:r>
      <w:r w:rsidR="00E44B13" w:rsidRPr="005145FC">
        <w:rPr>
          <w:rFonts w:eastAsia="Times New Roman" w:cs="Times New Roman"/>
          <w:bCs/>
          <w:color w:val="263333"/>
          <w:shd w:val="clear" w:color="auto" w:fill="FFFFFF"/>
        </w:rPr>
        <w:t xml:space="preserve"> wheel</w:t>
      </w:r>
      <w:r w:rsidR="00E44B13">
        <w:rPr>
          <w:rFonts w:eastAsia="Times New Roman" w:cs="Times New Roman"/>
          <w:bCs/>
          <w:color w:val="263333"/>
          <w:shd w:val="clear" w:color="auto" w:fill="FFFFFF"/>
        </w:rPr>
        <w:t xml:space="preserve"> </w:t>
      </w:r>
      <w:r w:rsidR="00E44B13" w:rsidRPr="002C59A3">
        <w:rPr>
          <w:rFonts w:cstheme="minorHAnsi"/>
          <w:bCs/>
          <w:color w:val="263333"/>
          <w:shd w:val="clear" w:color="auto" w:fill="FFFFFF"/>
        </w:rPr>
        <w:t>thrown</w:t>
      </w:r>
    </w:p>
    <w:p w14:paraId="1C635B89" w14:textId="2E556DAD" w:rsidR="00DB1CB9" w:rsidRPr="00AA3D06" w:rsidRDefault="002C59A3" w:rsidP="00AA3D06">
      <w:pPr>
        <w:rPr>
          <w:rFonts w:ascii="Times" w:eastAsia="Times New Roman" w:hAnsi="Times" w:cs="Times New Roman"/>
          <w:sz w:val="20"/>
          <w:szCs w:val="20"/>
        </w:rPr>
      </w:pPr>
      <w:r w:rsidRPr="002C59A3">
        <w:rPr>
          <w:rFonts w:cstheme="minorHAnsi"/>
          <w:bCs/>
          <w:color w:val="263333"/>
          <w:shd w:val="clear" w:color="auto" w:fill="FFFFFF"/>
        </w:rPr>
        <w:t>and hand-built components, working wit</w:t>
      </w:r>
      <w:r w:rsidR="001245FC">
        <w:rPr>
          <w:rFonts w:cstheme="minorHAnsi"/>
          <w:bCs/>
          <w:color w:val="263333"/>
          <w:shd w:val="clear" w:color="auto" w:fill="FFFFFF"/>
        </w:rPr>
        <w:t xml:space="preserve">h both additive and subtractive </w:t>
      </w:r>
      <w:r w:rsidRPr="002C59A3">
        <w:rPr>
          <w:rFonts w:cstheme="minorHAnsi"/>
          <w:bCs/>
          <w:color w:val="263333"/>
          <w:shd w:val="clear" w:color="auto" w:fill="FFFFFF"/>
        </w:rPr>
        <w:t>processes.   Surfaces are multi-layered and include embellishment in the wet clay, painting and wax resist on greenware, and slip trailing and glazing on bisqueware.</w:t>
      </w:r>
      <w:r w:rsidR="00385079">
        <w:rPr>
          <w:rFonts w:cstheme="minorHAnsi"/>
          <w:bCs/>
          <w:color w:val="263333"/>
          <w:shd w:val="clear" w:color="auto" w:fill="FFFFFF"/>
        </w:rPr>
        <w:t xml:space="preserve"> </w:t>
      </w:r>
      <w:r w:rsidR="00385079" w:rsidRPr="00385079">
        <w:rPr>
          <w:rFonts w:cstheme="minorHAnsi"/>
          <w:b/>
          <w:bCs/>
          <w:color w:val="263333"/>
          <w:shd w:val="clear" w:color="auto" w:fill="FFFFFF"/>
        </w:rPr>
        <w:t>(Photo 2)</w:t>
      </w:r>
    </w:p>
    <w:p w14:paraId="3AC57036" w14:textId="77777777" w:rsidR="0038793F" w:rsidRDefault="0038793F" w:rsidP="004806A1">
      <w:pPr>
        <w:spacing w:after="0" w:line="276" w:lineRule="auto"/>
        <w:rPr>
          <w:b/>
        </w:rPr>
      </w:pPr>
    </w:p>
    <w:p w14:paraId="436E9F0F" w14:textId="77777777" w:rsidR="0038793F" w:rsidRDefault="0038793F" w:rsidP="004806A1">
      <w:pPr>
        <w:spacing w:after="0" w:line="276" w:lineRule="auto"/>
        <w:rPr>
          <w:b/>
        </w:rPr>
      </w:pPr>
    </w:p>
    <w:p w14:paraId="524D86AE" w14:textId="77777777" w:rsidR="004806A1" w:rsidRPr="004D5507" w:rsidRDefault="004806A1" w:rsidP="004806A1">
      <w:pPr>
        <w:spacing w:after="0" w:line="276" w:lineRule="auto"/>
        <w:rPr>
          <w:b/>
        </w:rPr>
      </w:pPr>
      <w:r w:rsidRPr="001A2F4C">
        <w:rPr>
          <w:b/>
        </w:rPr>
        <w:t>More -</w:t>
      </w:r>
    </w:p>
    <w:p w14:paraId="0334B2BB" w14:textId="77777777" w:rsidR="004806A1" w:rsidRDefault="004806A1" w:rsidP="004806A1">
      <w:pPr>
        <w:spacing w:after="0" w:line="276" w:lineRule="auto"/>
        <w:rPr>
          <w:b/>
        </w:rPr>
      </w:pPr>
    </w:p>
    <w:p w14:paraId="05D8DB51" w14:textId="77777777" w:rsidR="0038793F" w:rsidRDefault="0038793F" w:rsidP="004806A1">
      <w:pPr>
        <w:spacing w:after="0" w:line="276" w:lineRule="auto"/>
        <w:rPr>
          <w:b/>
        </w:rPr>
      </w:pPr>
    </w:p>
    <w:p w14:paraId="17B96A88" w14:textId="77777777" w:rsidR="004806A1" w:rsidRDefault="004806A1" w:rsidP="004806A1">
      <w:pPr>
        <w:spacing w:after="0" w:line="276" w:lineRule="auto"/>
      </w:pPr>
      <w:r w:rsidRPr="001A2F4C">
        <w:rPr>
          <w:b/>
        </w:rPr>
        <w:t xml:space="preserve">Continued from page </w:t>
      </w:r>
      <w:r>
        <w:rPr>
          <w:b/>
        </w:rPr>
        <w:t>1</w:t>
      </w:r>
      <w:r w:rsidRPr="00854EE5">
        <w:tab/>
      </w:r>
    </w:p>
    <w:p w14:paraId="0F6B1B3F" w14:textId="77777777" w:rsidR="00FA3E39" w:rsidRPr="00996A5B" w:rsidRDefault="00FA3E39" w:rsidP="0015036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Cs/>
          <w:color w:val="263333"/>
          <w:sz w:val="22"/>
          <w:szCs w:val="22"/>
          <w:shd w:val="clear" w:color="auto" w:fill="FFFFFF"/>
        </w:rPr>
      </w:pPr>
    </w:p>
    <w:p w14:paraId="4F60175D" w14:textId="701C2B37" w:rsidR="001A2F4C" w:rsidRPr="00511023" w:rsidRDefault="001A2F4C" w:rsidP="0015036F">
      <w:pPr>
        <w:spacing w:after="0" w:line="276" w:lineRule="auto"/>
        <w:rPr>
          <w:b/>
        </w:rPr>
      </w:pPr>
      <w:r w:rsidRPr="00511023">
        <w:rPr>
          <w:b/>
          <w:u w:val="single"/>
        </w:rPr>
        <w:t>NOYES MUSEUM GALLERIES, STOCK</w:t>
      </w:r>
      <w:r w:rsidR="00511023" w:rsidRPr="00511023">
        <w:rPr>
          <w:b/>
          <w:u w:val="single"/>
        </w:rPr>
        <w:t>TON’S KRAMER HALL</w:t>
      </w:r>
      <w:r w:rsidR="00325620">
        <w:rPr>
          <w:b/>
          <w:u w:val="single"/>
        </w:rPr>
        <w:t>, HAMMONTON</w:t>
      </w:r>
      <w:r w:rsidRPr="00511023">
        <w:rPr>
          <w:b/>
        </w:rPr>
        <w:t xml:space="preserve"> </w:t>
      </w:r>
    </w:p>
    <w:p w14:paraId="5E390A5D" w14:textId="0DBE98DC" w:rsidR="002B01FD" w:rsidRDefault="00325620" w:rsidP="0015036F">
      <w:pPr>
        <w:spacing w:after="0" w:line="276" w:lineRule="auto"/>
      </w:pPr>
      <w:r w:rsidRPr="00511023">
        <w:rPr>
          <w:b/>
        </w:rPr>
        <w:t>HAMMONTON, N.J.</w:t>
      </w:r>
      <w:r>
        <w:rPr>
          <w:b/>
        </w:rPr>
        <w:t xml:space="preserve"> </w:t>
      </w:r>
      <w:r w:rsidRPr="00511023">
        <w:rPr>
          <w:b/>
        </w:rPr>
        <w:t xml:space="preserve">- </w:t>
      </w:r>
      <w:r w:rsidR="00230AB3" w:rsidRPr="00F26911">
        <w:rPr>
          <w:b/>
        </w:rPr>
        <w:t xml:space="preserve">The Noyes Museum of Art </w:t>
      </w:r>
      <w:r w:rsidR="00230AB3">
        <w:rPr>
          <w:b/>
        </w:rPr>
        <w:t xml:space="preserve">of Stockton University and Kramer Hall </w:t>
      </w:r>
      <w:r w:rsidR="00230AB3" w:rsidRPr="00F26911">
        <w:rPr>
          <w:b/>
        </w:rPr>
        <w:t>are hos</w:t>
      </w:r>
      <w:r w:rsidR="00D54CD4">
        <w:rPr>
          <w:b/>
        </w:rPr>
        <w:t xml:space="preserve">ting </w:t>
      </w:r>
      <w:r w:rsidR="00D54CD4" w:rsidRPr="00105363">
        <w:rPr>
          <w:b/>
          <w:i/>
        </w:rPr>
        <w:t>Third Thursday</w:t>
      </w:r>
      <w:r w:rsidR="008B6A31">
        <w:rPr>
          <w:b/>
          <w:i/>
        </w:rPr>
        <w:t>’s “Dog Days of Summer” event</w:t>
      </w:r>
      <w:r w:rsidR="002B01FD">
        <w:rPr>
          <w:b/>
        </w:rPr>
        <w:t>, on July 19</w:t>
      </w:r>
      <w:r w:rsidR="00230AB3" w:rsidRPr="00F26911">
        <w:rPr>
          <w:b/>
        </w:rPr>
        <w:t xml:space="preserve"> from 6:00 to </w:t>
      </w:r>
      <w:r w:rsidR="00F279DE">
        <w:rPr>
          <w:b/>
        </w:rPr>
        <w:t>8:00 p</w:t>
      </w:r>
      <w:r w:rsidR="00230AB3" w:rsidRPr="00F26911">
        <w:rPr>
          <w:b/>
        </w:rPr>
        <w:t>m</w:t>
      </w:r>
      <w:r w:rsidR="00F279DE" w:rsidRPr="00353BD4">
        <w:t xml:space="preserve"> with</w:t>
      </w:r>
      <w:r w:rsidR="00F279DE">
        <w:rPr>
          <w:b/>
        </w:rPr>
        <w:t xml:space="preserve"> t</w:t>
      </w:r>
      <w:r w:rsidR="002B01FD" w:rsidRPr="00B8628F">
        <w:t xml:space="preserve">he Noyes Museum </w:t>
      </w:r>
      <w:r w:rsidR="00BF62C4">
        <w:t>presenting</w:t>
      </w:r>
      <w:r w:rsidR="009B6251">
        <w:t xml:space="preserve"> the</w:t>
      </w:r>
      <w:r w:rsidR="006A0D33">
        <w:rPr>
          <w:b/>
          <w:i/>
        </w:rPr>
        <w:t xml:space="preserve"> SIGNATURE ARTISTS EXHIBITION</w:t>
      </w:r>
      <w:r w:rsidR="00C249EE">
        <w:rPr>
          <w:b/>
          <w:i/>
        </w:rPr>
        <w:t>,</w:t>
      </w:r>
      <w:r w:rsidR="002B01FD">
        <w:t xml:space="preserve"> </w:t>
      </w:r>
      <w:r w:rsidR="00BF62C4" w:rsidRPr="005624D3">
        <w:rPr>
          <w:b/>
        </w:rPr>
        <w:t>and Kramer Hall offering a police K-9 demonstration.</w:t>
      </w:r>
      <w:r w:rsidR="00BF62C4" w:rsidRPr="005624D3">
        <w:t xml:space="preserve"> </w:t>
      </w:r>
      <w:r w:rsidR="005624D3" w:rsidRPr="005624D3">
        <w:t xml:space="preserve">The </w:t>
      </w:r>
      <w:r w:rsidR="006A0D33">
        <w:rPr>
          <w:i/>
        </w:rPr>
        <w:t>Signature Artist</w:t>
      </w:r>
      <w:r w:rsidR="005624D3" w:rsidRPr="005624D3">
        <w:rPr>
          <w:i/>
        </w:rPr>
        <w:t>s Exhibition</w:t>
      </w:r>
      <w:r w:rsidR="005624D3">
        <w:rPr>
          <w:b/>
        </w:rPr>
        <w:t xml:space="preserve"> </w:t>
      </w:r>
      <w:r w:rsidR="005624D3" w:rsidRPr="005624D3">
        <w:t xml:space="preserve">is </w:t>
      </w:r>
      <w:r w:rsidR="002B01FD">
        <w:t>on</w:t>
      </w:r>
      <w:r w:rsidR="009E4F31">
        <w:t xml:space="preserve"> view through September 2, 2018</w:t>
      </w:r>
      <w:r w:rsidR="00E819CA">
        <w:t>, showcasing</w:t>
      </w:r>
      <w:r w:rsidR="00D97DF1">
        <w:t xml:space="preserve"> the recent work of artis</w:t>
      </w:r>
      <w:r w:rsidR="00A75F03">
        <w:t xml:space="preserve">ts creating outstanding artwork, including paintings, </w:t>
      </w:r>
      <w:r w:rsidR="00996A5B">
        <w:t xml:space="preserve">mixed media, </w:t>
      </w:r>
      <w:r w:rsidR="00BC1A3F">
        <w:t xml:space="preserve">sculpture and ceramics </w:t>
      </w:r>
      <w:r w:rsidR="00A75F03">
        <w:t xml:space="preserve">from </w:t>
      </w:r>
      <w:r w:rsidR="00E4376D">
        <w:t xml:space="preserve">throughout the </w:t>
      </w:r>
      <w:r w:rsidR="00D97DF1">
        <w:t>region.</w:t>
      </w:r>
      <w:r w:rsidR="00D97DF1" w:rsidRPr="00D97DF1">
        <w:t xml:space="preserve"> </w:t>
      </w:r>
      <w:r w:rsidR="00D97DF1">
        <w:t>Visitor</w:t>
      </w:r>
      <w:r w:rsidR="009039FB">
        <w:t xml:space="preserve">s may view the artwork, </w:t>
      </w:r>
      <w:r w:rsidR="00D97DF1">
        <w:t>enjoy some light refreshments</w:t>
      </w:r>
      <w:r w:rsidR="00DC0958">
        <w:t xml:space="preserve"> and view a</w:t>
      </w:r>
      <w:r w:rsidR="00353BD4">
        <w:t xml:space="preserve"> </w:t>
      </w:r>
      <w:r w:rsidR="002A371E">
        <w:t>K-9</w:t>
      </w:r>
      <w:r w:rsidR="009039FB">
        <w:t xml:space="preserve"> demonstration (with a reservation</w:t>
      </w:r>
      <w:r w:rsidR="00FF3524">
        <w:t>, see Eventbrite link below</w:t>
      </w:r>
      <w:r w:rsidR="009039FB">
        <w:t>)</w:t>
      </w:r>
      <w:r w:rsidR="00D97DF1">
        <w:t>.</w:t>
      </w:r>
      <w:r w:rsidR="00796FA7">
        <w:t xml:space="preserve"> </w:t>
      </w:r>
      <w:r w:rsidR="00A93D8A" w:rsidRPr="00A93D8A">
        <w:t>Sgt. Tracy Stuart of Stockton Campus Police will be bringing Hemi</w:t>
      </w:r>
      <w:r w:rsidR="00DC0958">
        <w:t xml:space="preserve"> for the</w:t>
      </w:r>
      <w:r w:rsidR="00BB691C">
        <w:t xml:space="preserve"> police dog demonstration.</w:t>
      </w:r>
      <w:r w:rsidR="00A93D8A" w:rsidRPr="00A93D8A">
        <w:t xml:space="preserve"> Sessions run every 20 minutes, so reserve your slot now!</w:t>
      </w:r>
      <w:r w:rsidR="008B6A31">
        <w:t xml:space="preserve"> </w:t>
      </w:r>
      <w:hyperlink r:id="rId9" w:history="1">
        <w:r w:rsidR="00A93D8A" w:rsidRPr="00A93D8A">
          <w:rPr>
            <w:rStyle w:val="Hyperlink"/>
          </w:rPr>
          <w:t>https://www.eventbrite.com/e/third-thursday-k-9-demonstration-tickets-47322020437</w:t>
        </w:r>
      </w:hyperlink>
      <w:r w:rsidR="00A93D8A" w:rsidRPr="00A93D8A">
        <w:rPr>
          <w:b/>
        </w:rPr>
        <w:t xml:space="preserve"> </w:t>
      </w:r>
      <w:r w:rsidR="001E33E1">
        <w:rPr>
          <w:b/>
        </w:rPr>
        <w:t>(Photo 3</w:t>
      </w:r>
      <w:r w:rsidR="00796FA7" w:rsidRPr="00796FA7">
        <w:rPr>
          <w:b/>
        </w:rPr>
        <w:t>)</w:t>
      </w:r>
    </w:p>
    <w:p w14:paraId="2574EE22" w14:textId="77777777" w:rsidR="002B01FD" w:rsidRPr="00580894" w:rsidRDefault="002B01FD" w:rsidP="0015036F">
      <w:pPr>
        <w:spacing w:after="0" w:line="276" w:lineRule="auto"/>
        <w:rPr>
          <w:sz w:val="16"/>
          <w:szCs w:val="16"/>
        </w:rPr>
      </w:pPr>
    </w:p>
    <w:p w14:paraId="08AD1511" w14:textId="1DC8847F" w:rsidR="001A2F4C" w:rsidRPr="001A2F4C" w:rsidRDefault="001A2F4C" w:rsidP="0015036F">
      <w:pPr>
        <w:spacing w:after="0" w:line="276" w:lineRule="auto"/>
        <w:rPr>
          <w:b/>
          <w:u w:val="single"/>
        </w:rPr>
      </w:pPr>
      <w:r w:rsidRPr="001A2F4C">
        <w:rPr>
          <w:b/>
          <w:u w:val="single"/>
        </w:rPr>
        <w:t xml:space="preserve">NOYES GALLERY AT </w:t>
      </w:r>
      <w:r w:rsidR="00D86467">
        <w:rPr>
          <w:b/>
          <w:u w:val="single"/>
        </w:rPr>
        <w:t xml:space="preserve">THE </w:t>
      </w:r>
      <w:r w:rsidRPr="001A2F4C">
        <w:rPr>
          <w:b/>
          <w:u w:val="single"/>
        </w:rPr>
        <w:t xml:space="preserve">CLARIDGE, A.C. </w:t>
      </w:r>
    </w:p>
    <w:p w14:paraId="2C7D8594" w14:textId="5047A787" w:rsidR="008659FC" w:rsidRDefault="00B672BB" w:rsidP="0015036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C59A3">
        <w:rPr>
          <w:rFonts w:asciiTheme="minorHAnsi" w:hAnsiTheme="minorHAnsi" w:cstheme="minorHAnsi"/>
          <w:b/>
          <w:sz w:val="22"/>
          <w:szCs w:val="22"/>
        </w:rPr>
        <w:t>ATLANTIC CITY, N.J.</w:t>
      </w:r>
      <w:r>
        <w:rPr>
          <w:b/>
        </w:rPr>
        <w:t xml:space="preserve"> </w:t>
      </w:r>
      <w:r w:rsidR="002C59A3">
        <w:rPr>
          <w:b/>
        </w:rPr>
        <w:t>-</w:t>
      </w:r>
      <w:r>
        <w:rPr>
          <w:b/>
        </w:rPr>
        <w:t xml:space="preserve"> </w:t>
      </w:r>
      <w:r w:rsidR="002C59A3" w:rsidRPr="002C59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Opening Reception</w:t>
      </w:r>
      <w:r w:rsidR="003074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for four Noyes </w:t>
      </w:r>
      <w:r w:rsidR="00D037E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Museum </w:t>
      </w:r>
      <w:r w:rsidR="003074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</w:t>
      </w:r>
      <w:r w:rsidR="00491F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x</w:t>
      </w:r>
      <w:r w:rsidR="0030748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hibitions</w:t>
      </w:r>
      <w:r w:rsidR="002C59A3" w:rsidRPr="002C59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 Friday, July 20, 6</w:t>
      </w:r>
      <w:r w:rsidR="00491F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:00</w:t>
      </w:r>
      <w:r w:rsidR="002C59A3" w:rsidRPr="002C59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491F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</w:t>
      </w:r>
      <w:r w:rsidR="002C59A3" w:rsidRPr="002C59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8</w:t>
      </w:r>
      <w:r w:rsidR="00491F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:00</w:t>
      </w:r>
      <w:r w:rsidR="002C59A3" w:rsidRPr="002C59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pm</w:t>
      </w:r>
      <w:r w:rsidR="00491F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at the Noyes Gallery at The Claridge Hotel</w:t>
      </w:r>
      <w:r w:rsidR="002C59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1B00FF81" w14:textId="77777777" w:rsidR="00FA3E39" w:rsidRDefault="00FA3E39" w:rsidP="0015036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87F3DDA" w14:textId="34CD34DA" w:rsidR="00185A90" w:rsidRDefault="00185A90" w:rsidP="0015036F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>
        <w:rPr>
          <w:b/>
          <w:i/>
        </w:rPr>
        <w:t>A</w:t>
      </w:r>
      <w:r w:rsidR="00751F1E">
        <w:rPr>
          <w:b/>
          <w:i/>
        </w:rPr>
        <w:t>.J. RUDISILL: The National Parks</w:t>
      </w:r>
      <w:r>
        <w:rPr>
          <w:b/>
          <w:i/>
        </w:rPr>
        <w:t xml:space="preserve"> </w:t>
      </w:r>
      <w:r>
        <w:rPr>
          <w:b/>
        </w:rPr>
        <w:t xml:space="preserve">is on view from June 29 </w:t>
      </w:r>
      <w:r>
        <w:rPr>
          <w:rStyle w:val="Emphasis"/>
          <w:rFonts w:cstheme="minorHAnsi"/>
          <w:b/>
          <w:bCs/>
          <w:i w:val="0"/>
          <w:shd w:val="clear" w:color="auto" w:fill="FFFFFF"/>
        </w:rPr>
        <w:t xml:space="preserve">– September 30, 2018. </w:t>
      </w:r>
      <w:r w:rsidR="00F16538" w:rsidRPr="002C24A9">
        <w:rPr>
          <w:rFonts w:eastAsia="Times New Roman" w:cstheme="minorHAnsi"/>
          <w:b/>
          <w:bCs/>
          <w:color w:val="000000" w:themeColor="text1"/>
        </w:rPr>
        <w:t>Opening Reception: Friday, July 20, 6 - 8 pm</w:t>
      </w:r>
      <w:r w:rsidR="00F16538">
        <w:rPr>
          <w:rFonts w:eastAsia="Times New Roman" w:cstheme="minorHAnsi"/>
          <w:b/>
          <w:bCs/>
          <w:color w:val="000000" w:themeColor="text1"/>
        </w:rPr>
        <w:t xml:space="preserve">. </w:t>
      </w:r>
      <w:r>
        <w:rPr>
          <w:rFonts w:cstheme="minorHAnsi"/>
          <w:bCs/>
          <w:shd w:val="clear" w:color="auto" w:fill="FFFFFF"/>
        </w:rPr>
        <w:t xml:space="preserve">A </w:t>
      </w:r>
      <w:r w:rsidRPr="009177AB">
        <w:rPr>
          <w:rFonts w:cstheme="minorHAnsi"/>
          <w:bCs/>
          <w:shd w:val="clear" w:color="auto" w:fill="FFFFFF"/>
        </w:rPr>
        <w:t>continuing fascinatio</w:t>
      </w:r>
      <w:r>
        <w:rPr>
          <w:rFonts w:cstheme="minorHAnsi"/>
          <w:bCs/>
          <w:shd w:val="clear" w:color="auto" w:fill="FFFFFF"/>
        </w:rPr>
        <w:t>n with America’s national parks has driven</w:t>
      </w:r>
      <w:r w:rsidRPr="009177AB">
        <w:rPr>
          <w:rFonts w:cstheme="minorHAnsi"/>
          <w:bCs/>
          <w:shd w:val="clear" w:color="auto" w:fill="FFFFFF"/>
        </w:rPr>
        <w:t xml:space="preserve"> artist Anthony J. Rudisill</w:t>
      </w:r>
      <w:r>
        <w:rPr>
          <w:rFonts w:cstheme="minorHAnsi"/>
          <w:bCs/>
          <w:shd w:val="clear" w:color="auto" w:fill="FFFFFF"/>
        </w:rPr>
        <w:t xml:space="preserve"> to devote the last six </w:t>
      </w:r>
      <w:r w:rsidRPr="009177AB">
        <w:rPr>
          <w:rFonts w:cstheme="minorHAnsi"/>
          <w:bCs/>
          <w:shd w:val="clear" w:color="auto" w:fill="FFFFFF"/>
        </w:rPr>
        <w:t xml:space="preserve">years </w:t>
      </w:r>
      <w:r w:rsidR="008F1736">
        <w:rPr>
          <w:rFonts w:cstheme="minorHAnsi"/>
          <w:bCs/>
          <w:shd w:val="clear" w:color="auto" w:fill="FFFFFF"/>
        </w:rPr>
        <w:t>to pain</w:t>
      </w:r>
      <w:r w:rsidRPr="009177AB">
        <w:rPr>
          <w:rFonts w:cstheme="minorHAnsi"/>
          <w:bCs/>
          <w:shd w:val="clear" w:color="auto" w:fill="FFFFFF"/>
        </w:rPr>
        <w:t>ting more than 38 national parks landscapes and seascapes, celebrating the best of America’s natural resources. </w:t>
      </w:r>
      <w:r w:rsidRPr="009177AB">
        <w:rPr>
          <w:rStyle w:val="Emphasis"/>
          <w:rFonts w:cstheme="minorHAnsi"/>
          <w:bCs/>
          <w:shd w:val="clear" w:color="auto" w:fill="FFFFFF"/>
        </w:rPr>
        <w:t>The National Parks</w:t>
      </w:r>
      <w:r w:rsidRPr="009177AB">
        <w:rPr>
          <w:rFonts w:cstheme="minorHAnsi"/>
          <w:bCs/>
          <w:shd w:val="clear" w:color="auto" w:fill="FFFFFF"/>
        </w:rPr>
        <w:t> series was created to honor the National Parks Service’s 100th Anniversary in 2016. The idea of cre</w:t>
      </w:r>
      <w:r w:rsidR="00843E9D">
        <w:rPr>
          <w:rFonts w:cstheme="minorHAnsi"/>
          <w:bCs/>
          <w:shd w:val="clear" w:color="auto" w:fill="FFFFFF"/>
        </w:rPr>
        <w:t>ating the series grew out of Rudisill’s</w:t>
      </w:r>
      <w:r w:rsidRPr="009177AB">
        <w:rPr>
          <w:rFonts w:cstheme="minorHAnsi"/>
          <w:bCs/>
          <w:shd w:val="clear" w:color="auto" w:fill="FFFFFF"/>
        </w:rPr>
        <w:t xml:space="preserve"> travels across the United States with the sole purpose of seeing America’s natural treasures</w:t>
      </w:r>
      <w:r w:rsidR="00AB563B" w:rsidRPr="00AB563B">
        <w:rPr>
          <w:rFonts w:cstheme="minorHAnsi"/>
          <w:bCs/>
          <w:shd w:val="clear" w:color="auto" w:fill="FFFFFF"/>
        </w:rPr>
        <w:t xml:space="preserve"> </w:t>
      </w:r>
      <w:r w:rsidR="00AB563B" w:rsidRPr="009177AB">
        <w:rPr>
          <w:rFonts w:cstheme="minorHAnsi"/>
          <w:bCs/>
          <w:shd w:val="clear" w:color="auto" w:fill="FFFFFF"/>
        </w:rPr>
        <w:t>first</w:t>
      </w:r>
      <w:r w:rsidR="00AB563B">
        <w:rPr>
          <w:rFonts w:cstheme="minorHAnsi"/>
          <w:bCs/>
          <w:shd w:val="clear" w:color="auto" w:fill="FFFFFF"/>
        </w:rPr>
        <w:t xml:space="preserve"> </w:t>
      </w:r>
      <w:r w:rsidR="00AB563B" w:rsidRPr="009177AB">
        <w:rPr>
          <w:rFonts w:cstheme="minorHAnsi"/>
          <w:bCs/>
          <w:shd w:val="clear" w:color="auto" w:fill="FFFFFF"/>
        </w:rPr>
        <w:t>hand</w:t>
      </w:r>
      <w:r w:rsidRPr="009177AB">
        <w:rPr>
          <w:rFonts w:cstheme="minorHAnsi"/>
          <w:bCs/>
          <w:shd w:val="clear" w:color="auto" w:fill="FFFFFF"/>
        </w:rPr>
        <w:t>.</w:t>
      </w:r>
      <w:r>
        <w:rPr>
          <w:rFonts w:cstheme="minorHAnsi"/>
          <w:bCs/>
          <w:shd w:val="clear" w:color="auto" w:fill="FFFFFF"/>
        </w:rPr>
        <w:t xml:space="preserve"> </w:t>
      </w:r>
      <w:r w:rsidR="00AB563B">
        <w:rPr>
          <w:rFonts w:cstheme="minorHAnsi"/>
          <w:b/>
          <w:bCs/>
          <w:shd w:val="clear" w:color="auto" w:fill="FFFFFF"/>
        </w:rPr>
        <w:t>(Photo 4</w:t>
      </w:r>
      <w:r w:rsidRPr="00796FA7">
        <w:rPr>
          <w:rFonts w:cstheme="minorHAnsi"/>
          <w:b/>
          <w:bCs/>
          <w:shd w:val="clear" w:color="auto" w:fill="FFFFFF"/>
        </w:rPr>
        <w:t>)</w:t>
      </w:r>
    </w:p>
    <w:p w14:paraId="1056B382" w14:textId="77777777" w:rsidR="00FA3E39" w:rsidRPr="00185A90" w:rsidRDefault="00FA3E39" w:rsidP="0015036F">
      <w:pPr>
        <w:spacing w:after="0" w:line="276" w:lineRule="auto"/>
        <w:rPr>
          <w:b/>
        </w:rPr>
      </w:pPr>
    </w:p>
    <w:p w14:paraId="2BEB3788" w14:textId="5040FEA8" w:rsidR="002C59A3" w:rsidRDefault="00C61A3F" w:rsidP="0015036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eastAsia="en-US"/>
        </w:rPr>
        <w:t>HARLEY JARRETT: Between the Natural and the Abstract,</w:t>
      </w:r>
      <w:r w:rsidR="008659F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8659FC" w:rsidRPr="002C59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June 29 - September 30, 2018</w:t>
      </w:r>
      <w:r w:rsidR="008659F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F16538" w:rsidRPr="00F1653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Opening Reception: Friday, July 20, 6 - 8 pm. </w:t>
      </w:r>
      <w:r w:rsidR="00052087" w:rsidRPr="0005208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Harley </w:t>
      </w:r>
      <w:r w:rsidR="00AB563B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Jarrett’s landscapes </w:t>
      </w:r>
      <w:r w:rsidR="009B7D6C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have</w:t>
      </w:r>
      <w:r w:rsidR="002C59A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element</w:t>
      </w:r>
      <w:r w:rsidR="009B7D6C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s</w:t>
      </w:r>
      <w:r w:rsidR="002C59A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of the “unreal”, abstract, </w:t>
      </w:r>
      <w:r w:rsidR="00B0191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or psychedelic. The</w:t>
      </w:r>
      <w:r w:rsidR="006C58AC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y</w:t>
      </w:r>
      <w:r w:rsidR="002C59A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are not literal</w:t>
      </w:r>
      <w:r w:rsidR="006C58AC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,</w:t>
      </w:r>
      <w:r w:rsidR="002C59A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191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rather, </w:t>
      </w:r>
      <w:r w:rsidR="002C59A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they are psychological</w:t>
      </w:r>
      <w:r w:rsidR="00B0191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191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landscapes</w:t>
      </w:r>
      <w:r w:rsidR="002C59A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. Jarrett emphasize</w:t>
      </w:r>
      <w:r w:rsidR="0021712E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s</w:t>
      </w:r>
      <w:r w:rsidR="002C59A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that natural patterns and man-made ones are not m</w:t>
      </w:r>
      <w:r w:rsidR="0021712E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utually exclusive</w:t>
      </w:r>
      <w:r w:rsidR="00C26C04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,</w:t>
      </w:r>
      <w:r w:rsidR="003835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complement</w:t>
      </w:r>
      <w:r w:rsidR="003835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ing each other</w:t>
      </w:r>
      <w:r w:rsidR="002C59A3" w:rsidRP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during the mark-making process</w:t>
      </w:r>
      <w:r w:rsidR="002C59A3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.</w:t>
      </w:r>
      <w:r w:rsidR="002F0D4C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7F233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(Photo 5</w:t>
      </w:r>
      <w:r w:rsidR="002F0D4C" w:rsidRPr="002F0D4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300E02DF" w14:textId="77777777" w:rsidR="00973D29" w:rsidRDefault="00973D29" w:rsidP="0015036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3A07645C" w14:textId="00AA30F4" w:rsidR="00B67730" w:rsidRDefault="00C61A3F" w:rsidP="0015036F">
      <w:pPr>
        <w:spacing w:after="0" w:line="276" w:lineRule="auto"/>
        <w:rPr>
          <w:b/>
        </w:rPr>
      </w:pPr>
      <w:r>
        <w:rPr>
          <w:rFonts w:eastAsia="Times New Roman" w:cstheme="minorHAnsi"/>
          <w:b/>
          <w:bCs/>
          <w:i/>
          <w:iCs/>
          <w:color w:val="000000" w:themeColor="text1"/>
        </w:rPr>
        <w:t>ANDREA SAUCHELLI: Biologics,</w:t>
      </w:r>
      <w:r w:rsidR="00185A90" w:rsidRPr="002C24A9">
        <w:rPr>
          <w:rFonts w:eastAsia="Times New Roman" w:cstheme="minorHAnsi"/>
          <w:b/>
          <w:bCs/>
          <w:color w:val="000000" w:themeColor="text1"/>
        </w:rPr>
        <w:t xml:space="preserve"> July 12 - September 3, 2018. Opening Reception: Friday, July 20, 6 - 8 pm</w:t>
      </w:r>
      <w:r w:rsidR="00185A90">
        <w:rPr>
          <w:rFonts w:eastAsia="Times New Roman" w:cstheme="minorHAnsi"/>
          <w:b/>
          <w:bCs/>
          <w:color w:val="000000" w:themeColor="text1"/>
        </w:rPr>
        <w:t xml:space="preserve">. </w:t>
      </w:r>
      <w:r w:rsidR="00185A90" w:rsidRPr="002C24A9">
        <w:rPr>
          <w:rFonts w:cstheme="minorHAnsi"/>
          <w:bCs/>
          <w:color w:val="000000" w:themeColor="text1"/>
          <w:shd w:val="clear" w:color="auto" w:fill="FFFFFF"/>
        </w:rPr>
        <w:t xml:space="preserve">Andrea </w:t>
      </w:r>
      <w:r w:rsidR="00185A90" w:rsidRPr="002C24A9">
        <w:rPr>
          <w:rFonts w:cstheme="minorHAnsi"/>
          <w:bCs/>
          <w:shd w:val="clear" w:color="auto" w:fill="FFFFFF"/>
        </w:rPr>
        <w:t xml:space="preserve">Sauchelli is </w:t>
      </w:r>
      <w:r w:rsidR="00B67730">
        <w:rPr>
          <w:rFonts w:cstheme="minorHAnsi"/>
          <w:bCs/>
          <w:shd w:val="clear" w:color="auto" w:fill="FFFFFF"/>
        </w:rPr>
        <w:t xml:space="preserve">known for her colorful, </w:t>
      </w:r>
      <w:r w:rsidR="00185A90" w:rsidRPr="002C24A9">
        <w:rPr>
          <w:rFonts w:cstheme="minorHAnsi"/>
          <w:bCs/>
          <w:shd w:val="clear" w:color="auto" w:fill="FFFFFF"/>
        </w:rPr>
        <w:t>mysterious and intricate oil paintings, which</w:t>
      </w:r>
      <w:r w:rsidR="00263C86">
        <w:rPr>
          <w:rFonts w:cstheme="minorHAnsi"/>
          <w:bCs/>
          <w:shd w:val="clear" w:color="auto" w:fill="FFFFFF"/>
        </w:rPr>
        <w:t xml:space="preserve"> </w:t>
      </w:r>
      <w:r w:rsidR="00263C86" w:rsidRPr="002C24A9">
        <w:rPr>
          <w:rFonts w:cstheme="minorHAnsi"/>
          <w:bCs/>
          <w:shd w:val="clear" w:color="auto" w:fill="FFFFFF"/>
        </w:rPr>
        <w:t>reference the complex inner workings of m</w:t>
      </w:r>
      <w:r w:rsidR="00263C86">
        <w:rPr>
          <w:rFonts w:cstheme="minorHAnsi"/>
          <w:bCs/>
          <w:shd w:val="clear" w:color="auto" w:fill="FFFFFF"/>
        </w:rPr>
        <w:t>odern day medicine, or biologics,</w:t>
      </w:r>
      <w:r w:rsidR="00263C86" w:rsidRPr="002C24A9">
        <w:rPr>
          <w:rFonts w:cstheme="minorHAnsi"/>
          <w:bCs/>
          <w:shd w:val="clear" w:color="auto" w:fill="FFFFFF"/>
        </w:rPr>
        <w:t xml:space="preserve"> and the human body on a</w:t>
      </w:r>
      <w:r w:rsidR="00CF5DB8" w:rsidRPr="00CF5DB8">
        <w:rPr>
          <w:b/>
        </w:rPr>
        <w:t xml:space="preserve"> </w:t>
      </w:r>
    </w:p>
    <w:p w14:paraId="428C7E04" w14:textId="1C1B747C" w:rsidR="00185A90" w:rsidRDefault="00185A90" w:rsidP="0015036F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2C24A9">
        <w:rPr>
          <w:rFonts w:cstheme="minorHAnsi"/>
          <w:bCs/>
          <w:shd w:val="clear" w:color="auto" w:fill="FFFFFF"/>
        </w:rPr>
        <w:t xml:space="preserve">cellular level. </w:t>
      </w:r>
      <w:r w:rsidR="00BF46A7" w:rsidRPr="00BF46A7">
        <w:rPr>
          <w:rFonts w:cstheme="minorHAnsi"/>
          <w:bCs/>
          <w:shd w:val="clear" w:color="auto" w:fill="FFFFFF"/>
        </w:rPr>
        <w:t>The Interiors series is inspired by how the body is affected by medicine and environment.  </w:t>
      </w:r>
      <w:r w:rsidR="00973D29" w:rsidRPr="00D95384">
        <w:rPr>
          <w:rFonts w:cstheme="minorHAnsi"/>
          <w:bCs/>
          <w:shd w:val="clear" w:color="auto" w:fill="FFFFFF"/>
        </w:rPr>
        <w:t xml:space="preserve"> </w:t>
      </w:r>
      <w:r w:rsidR="00973D29" w:rsidRPr="00D95384">
        <w:rPr>
          <w:rFonts w:cstheme="minorHAnsi"/>
          <w:b/>
          <w:bCs/>
          <w:shd w:val="clear" w:color="auto" w:fill="FFFFFF"/>
        </w:rPr>
        <w:t>(Photo 6)</w:t>
      </w:r>
    </w:p>
    <w:p w14:paraId="141CFE48" w14:textId="77777777" w:rsidR="00E10318" w:rsidRPr="00D95384" w:rsidRDefault="00E10318" w:rsidP="0015036F">
      <w:pPr>
        <w:spacing w:after="0" w:line="276" w:lineRule="auto"/>
      </w:pPr>
    </w:p>
    <w:p w14:paraId="129186D9" w14:textId="5AA63A39" w:rsidR="00BF609C" w:rsidRDefault="002C59A3" w:rsidP="0015036F">
      <w:pPr>
        <w:shd w:val="clear" w:color="auto" w:fill="FFFFFF"/>
        <w:spacing w:after="0" w:line="276" w:lineRule="auto"/>
        <w:rPr>
          <w:rFonts w:cstheme="minorHAnsi"/>
          <w:bCs/>
          <w:color w:val="263333"/>
          <w:shd w:val="clear" w:color="auto" w:fill="FFFFFF"/>
        </w:rPr>
      </w:pPr>
      <w:r>
        <w:rPr>
          <w:b/>
          <w:i/>
        </w:rPr>
        <w:t>STEPHA</w:t>
      </w:r>
      <w:r w:rsidR="003C5223">
        <w:rPr>
          <w:b/>
          <w:i/>
        </w:rPr>
        <w:t>NIE SEGAL MILLER: U is for Urial</w:t>
      </w:r>
      <w:r w:rsidR="0077720C">
        <w:rPr>
          <w:b/>
          <w:i/>
        </w:rPr>
        <w:t xml:space="preserve"> – </w:t>
      </w:r>
      <w:r w:rsidR="0077720C" w:rsidRPr="0077720C">
        <w:rPr>
          <w:b/>
        </w:rPr>
        <w:t>July 12 – September 3, 2018</w:t>
      </w:r>
      <w:r w:rsidR="0077720C">
        <w:rPr>
          <w:b/>
        </w:rPr>
        <w:t xml:space="preserve">. </w:t>
      </w:r>
      <w:r w:rsidR="0077720C" w:rsidRPr="0077720C">
        <w:rPr>
          <w:rFonts w:eastAsia="Times New Roman" w:cstheme="minorHAnsi"/>
          <w:b/>
          <w:bCs/>
          <w:color w:val="000000" w:themeColor="text1"/>
        </w:rPr>
        <w:t>Opening Reception: Friday, July 20, 6 - 8 pm</w:t>
      </w:r>
      <w:r w:rsidR="0077720C">
        <w:rPr>
          <w:rFonts w:eastAsia="Times New Roman" w:cstheme="minorHAnsi"/>
          <w:b/>
          <w:bCs/>
          <w:color w:val="000000" w:themeColor="text1"/>
        </w:rPr>
        <w:t xml:space="preserve">. </w:t>
      </w:r>
      <w:r w:rsidR="0077720C" w:rsidRPr="0077720C">
        <w:rPr>
          <w:rFonts w:cstheme="minorHAnsi"/>
          <w:bCs/>
          <w:color w:val="263333"/>
          <w:shd w:val="clear" w:color="auto" w:fill="FFFFFF"/>
        </w:rPr>
        <w:t>We are proud to present the newest collection of work from</w:t>
      </w:r>
      <w:r w:rsidR="00DC25DE">
        <w:rPr>
          <w:rFonts w:cstheme="minorHAnsi"/>
          <w:bCs/>
          <w:color w:val="263333"/>
          <w:shd w:val="clear" w:color="auto" w:fill="FFFFFF"/>
        </w:rPr>
        <w:t xml:space="preserve"> one of the Noyes Arts Garage's resident artists</w:t>
      </w:r>
      <w:r w:rsidR="0077720C" w:rsidRPr="0077720C">
        <w:rPr>
          <w:rFonts w:cstheme="minorHAnsi"/>
          <w:bCs/>
          <w:color w:val="263333"/>
          <w:shd w:val="clear" w:color="auto" w:fill="FFFFFF"/>
        </w:rPr>
        <w:t>, Stephanie Segal Miller. This e</w:t>
      </w:r>
      <w:r w:rsidR="002446D9">
        <w:rPr>
          <w:rFonts w:cstheme="minorHAnsi"/>
          <w:bCs/>
          <w:color w:val="263333"/>
          <w:shd w:val="clear" w:color="auto" w:fill="FFFFFF"/>
        </w:rPr>
        <w:t>xhibition is a collection of</w:t>
      </w:r>
      <w:r w:rsidR="0077720C" w:rsidRPr="0077720C">
        <w:rPr>
          <w:rFonts w:cstheme="minorHAnsi"/>
          <w:bCs/>
          <w:color w:val="263333"/>
          <w:shd w:val="clear" w:color="auto" w:fill="FFFFFF"/>
        </w:rPr>
        <w:t xml:space="preserve"> </w:t>
      </w:r>
      <w:r w:rsidR="00734D88">
        <w:rPr>
          <w:rFonts w:cstheme="minorHAnsi"/>
          <w:bCs/>
          <w:color w:val="263333"/>
          <w:shd w:val="clear" w:color="auto" w:fill="FFFFFF"/>
        </w:rPr>
        <w:t xml:space="preserve">her </w:t>
      </w:r>
      <w:r w:rsidR="002446D9">
        <w:rPr>
          <w:rFonts w:cstheme="minorHAnsi"/>
          <w:bCs/>
          <w:color w:val="263333"/>
          <w:shd w:val="clear" w:color="auto" w:fill="FFFFFF"/>
        </w:rPr>
        <w:t xml:space="preserve">works in </w:t>
      </w:r>
      <w:r w:rsidR="0077720C" w:rsidRPr="0077720C">
        <w:rPr>
          <w:rFonts w:cstheme="minorHAnsi"/>
          <w:bCs/>
          <w:color w:val="263333"/>
          <w:shd w:val="clear" w:color="auto" w:fill="FFFFFF"/>
        </w:rPr>
        <w:t>watercolor</w:t>
      </w:r>
      <w:r w:rsidR="007B3CB1">
        <w:rPr>
          <w:rFonts w:cstheme="minorHAnsi"/>
          <w:bCs/>
          <w:color w:val="263333"/>
          <w:shd w:val="clear" w:color="auto" w:fill="FFFFFF"/>
        </w:rPr>
        <w:t xml:space="preserve"> and other media from</w:t>
      </w:r>
      <w:r w:rsidR="0077720C" w:rsidRPr="0077720C">
        <w:rPr>
          <w:rFonts w:cstheme="minorHAnsi"/>
          <w:bCs/>
          <w:color w:val="263333"/>
          <w:shd w:val="clear" w:color="auto" w:fill="FFFFFF"/>
        </w:rPr>
        <w:t xml:space="preserve"> her la</w:t>
      </w:r>
      <w:r w:rsidR="007B3CB1">
        <w:rPr>
          <w:rFonts w:cstheme="minorHAnsi"/>
          <w:bCs/>
          <w:color w:val="263333"/>
          <w:shd w:val="clear" w:color="auto" w:fill="FFFFFF"/>
        </w:rPr>
        <w:t xml:space="preserve">test venture, </w:t>
      </w:r>
      <w:r w:rsidR="0077720C" w:rsidRPr="0077720C">
        <w:rPr>
          <w:rFonts w:cstheme="minorHAnsi"/>
          <w:bCs/>
          <w:color w:val="263333"/>
          <w:shd w:val="clear" w:color="auto" w:fill="FFFFFF"/>
        </w:rPr>
        <w:t>an animal alphabet book,</w:t>
      </w:r>
      <w:r w:rsidR="0077720C" w:rsidRPr="0077720C">
        <w:rPr>
          <w:rStyle w:val="Emphasis"/>
          <w:rFonts w:cstheme="minorHAnsi"/>
          <w:bCs/>
          <w:color w:val="263333"/>
          <w:shd w:val="clear" w:color="auto" w:fill="FFFFFF"/>
        </w:rPr>
        <w:t> U is for Urial.</w:t>
      </w:r>
      <w:r w:rsidR="00EC2D4C">
        <w:rPr>
          <w:rStyle w:val="Emphasis"/>
          <w:rFonts w:cstheme="minorHAnsi"/>
          <w:bCs/>
          <w:color w:val="263333"/>
          <w:shd w:val="clear" w:color="auto" w:fill="FFFFFF"/>
        </w:rPr>
        <w:t xml:space="preserve"> </w:t>
      </w:r>
      <w:r w:rsidR="00EC2D4C">
        <w:rPr>
          <w:b/>
          <w:bCs/>
          <w:iCs/>
        </w:rPr>
        <w:t>(</w:t>
      </w:r>
      <w:r w:rsidR="00EC2D4C" w:rsidRPr="0045375B">
        <w:rPr>
          <w:b/>
        </w:rPr>
        <w:t xml:space="preserve">Photo </w:t>
      </w:r>
      <w:r w:rsidR="00EC2D4C">
        <w:rPr>
          <w:b/>
        </w:rPr>
        <w:t>7)</w:t>
      </w:r>
    </w:p>
    <w:p w14:paraId="53FF1265" w14:textId="77777777" w:rsidR="00734D88" w:rsidRPr="00BF609C" w:rsidRDefault="00734D88" w:rsidP="0015036F">
      <w:pPr>
        <w:shd w:val="clear" w:color="auto" w:fill="FFFFFF"/>
        <w:spacing w:after="0" w:line="276" w:lineRule="auto"/>
        <w:rPr>
          <w:rFonts w:cstheme="minorHAnsi"/>
          <w:bCs/>
          <w:color w:val="263333"/>
          <w:shd w:val="clear" w:color="auto" w:fill="FFFFFF"/>
        </w:rPr>
      </w:pPr>
    </w:p>
    <w:p w14:paraId="355B4494" w14:textId="77777777" w:rsidR="004C0DDD" w:rsidRPr="001A2F4C" w:rsidRDefault="004C0DDD" w:rsidP="004C0DDD">
      <w:pPr>
        <w:spacing w:after="0" w:line="276" w:lineRule="auto"/>
        <w:rPr>
          <w:b/>
        </w:rPr>
      </w:pPr>
      <w:r w:rsidRPr="001A2F4C">
        <w:rPr>
          <w:b/>
        </w:rPr>
        <w:t>More -</w:t>
      </w:r>
    </w:p>
    <w:p w14:paraId="0962ABE0" w14:textId="77777777" w:rsidR="004C0DDD" w:rsidRDefault="004C0DDD" w:rsidP="004C0DDD">
      <w:pPr>
        <w:spacing w:after="0" w:line="276" w:lineRule="auto"/>
        <w:rPr>
          <w:b/>
        </w:rPr>
      </w:pPr>
    </w:p>
    <w:p w14:paraId="22BD6B89" w14:textId="77777777" w:rsidR="004C0DDD" w:rsidRDefault="004C0DDD" w:rsidP="004C0DDD">
      <w:pPr>
        <w:spacing w:after="0" w:line="276" w:lineRule="auto"/>
      </w:pPr>
      <w:r w:rsidRPr="001A2F4C">
        <w:rPr>
          <w:b/>
        </w:rPr>
        <w:t xml:space="preserve">Continued from page </w:t>
      </w:r>
      <w:r>
        <w:rPr>
          <w:b/>
        </w:rPr>
        <w:t>2</w:t>
      </w:r>
      <w:r w:rsidRPr="00854EE5">
        <w:tab/>
      </w:r>
    </w:p>
    <w:p w14:paraId="5C5A29C0" w14:textId="77777777" w:rsidR="004C0DDD" w:rsidRDefault="004C0DDD" w:rsidP="0015036F">
      <w:pPr>
        <w:spacing w:after="0" w:line="276" w:lineRule="auto"/>
        <w:rPr>
          <w:b/>
          <w:u w:val="single"/>
        </w:rPr>
      </w:pPr>
    </w:p>
    <w:p w14:paraId="2FE80664" w14:textId="77777777" w:rsidR="00F912ED" w:rsidRPr="006D1DBA" w:rsidRDefault="00F912ED" w:rsidP="0015036F">
      <w:pPr>
        <w:spacing w:after="0" w:line="276" w:lineRule="auto"/>
        <w:rPr>
          <w:b/>
          <w:u w:val="single"/>
        </w:rPr>
      </w:pPr>
      <w:r w:rsidRPr="006D1DBA">
        <w:rPr>
          <w:b/>
          <w:u w:val="single"/>
        </w:rPr>
        <w:t>STOCKTON ART GALLERY, STOCKTON UNIVERSITY MAIN CAMPUS, GALLOWAY:</w:t>
      </w:r>
    </w:p>
    <w:p w14:paraId="734A031E" w14:textId="071C9175" w:rsidR="00F912ED" w:rsidRPr="00BE7661" w:rsidRDefault="00F912ED" w:rsidP="0015036F">
      <w:pPr>
        <w:spacing w:after="0" w:line="276" w:lineRule="auto"/>
        <w:rPr>
          <w:bCs/>
        </w:rPr>
      </w:pPr>
      <w:r>
        <w:rPr>
          <w:b/>
        </w:rPr>
        <w:t>GALLOWAY, N.J. – NOYES SUMMER ART CAMPS</w:t>
      </w:r>
      <w:r w:rsidR="00734D88">
        <w:t xml:space="preserve"> return</w:t>
      </w:r>
      <w:r w:rsidRPr="00854EE5">
        <w:t xml:space="preserve"> to the Stockton Art Gallery on the Stockton University Campus in Galloway. Offered by the Noyes Museum for 3 weeks from 7/9 to 7/27/18. </w:t>
      </w:r>
      <w:r w:rsidR="0045375B" w:rsidRPr="0045375B">
        <w:rPr>
          <w:bCs/>
        </w:rPr>
        <w:t>Registration required • Limited space available</w:t>
      </w:r>
      <w:r w:rsidR="00FC6678">
        <w:rPr>
          <w:bCs/>
        </w:rPr>
        <w:t xml:space="preserve"> </w:t>
      </w:r>
    </w:p>
    <w:p w14:paraId="7966791A" w14:textId="77777777" w:rsidR="00F912ED" w:rsidRPr="00BF3D3B" w:rsidRDefault="00F912ED" w:rsidP="0015036F">
      <w:pPr>
        <w:spacing w:after="0" w:line="276" w:lineRule="auto"/>
      </w:pPr>
      <w:r w:rsidRPr="00BF3D3B">
        <w:rPr>
          <w:b/>
          <w:bCs/>
        </w:rPr>
        <w:t xml:space="preserve">1. Mixed Media Masterpieces </w:t>
      </w:r>
      <w:r w:rsidRPr="007E450D">
        <w:rPr>
          <w:bCs/>
        </w:rPr>
        <w:t>• 7/9 – 7/13 • Ages 6-13 • Registration deadline: 7/2</w:t>
      </w:r>
    </w:p>
    <w:p w14:paraId="24F9EFDA" w14:textId="77777777" w:rsidR="0072575A" w:rsidRDefault="00F912ED" w:rsidP="0015036F">
      <w:pPr>
        <w:spacing w:after="0" w:line="276" w:lineRule="auto"/>
      </w:pPr>
      <w:r w:rsidRPr="00BF3D3B">
        <w:rPr>
          <w:b/>
          <w:bCs/>
        </w:rPr>
        <w:t xml:space="preserve">2. Nature’s Beauty </w:t>
      </w:r>
      <w:r w:rsidRPr="007E450D">
        <w:rPr>
          <w:bCs/>
        </w:rPr>
        <w:t>• 7/16 - 7/20 • Ages 6-13 • Registration deadline: 7/9</w:t>
      </w:r>
    </w:p>
    <w:p w14:paraId="2F2585AD" w14:textId="237355A4" w:rsidR="00F912ED" w:rsidRPr="00BF3D3B" w:rsidRDefault="00F912ED" w:rsidP="0015036F">
      <w:pPr>
        <w:spacing w:after="0" w:line="276" w:lineRule="auto"/>
      </w:pPr>
      <w:r w:rsidRPr="00BF3D3B">
        <w:rPr>
          <w:b/>
          <w:bCs/>
        </w:rPr>
        <w:t xml:space="preserve">3. Awesome Animals </w:t>
      </w:r>
      <w:r w:rsidRPr="007E450D">
        <w:rPr>
          <w:bCs/>
        </w:rPr>
        <w:t>• 7/23 - 7/27 • Ages 6-13 • Registration deadline: 7/16</w:t>
      </w:r>
    </w:p>
    <w:p w14:paraId="1AA92715" w14:textId="77777777" w:rsidR="0072575A" w:rsidRDefault="00F912ED" w:rsidP="0015036F">
      <w:pPr>
        <w:spacing w:after="0" w:line="276" w:lineRule="auto"/>
      </w:pPr>
      <w:r w:rsidRPr="00BF3D3B">
        <w:rPr>
          <w:b/>
          <w:bCs/>
        </w:rPr>
        <w:t xml:space="preserve">Location: </w:t>
      </w:r>
      <w:r w:rsidRPr="00280475">
        <w:rPr>
          <w:bCs/>
        </w:rPr>
        <w:t>Stockton University Art Gallery,</w:t>
      </w:r>
      <w:r>
        <w:t xml:space="preserve"> </w:t>
      </w:r>
      <w:r w:rsidRPr="00280475">
        <w:rPr>
          <w:bCs/>
        </w:rPr>
        <w:t>Stockton Univer</w:t>
      </w:r>
      <w:r>
        <w:rPr>
          <w:bCs/>
        </w:rPr>
        <w:t>sity, 101 Vera King Farris Dr.</w:t>
      </w:r>
      <w:r w:rsidRPr="00280475">
        <w:rPr>
          <w:bCs/>
        </w:rPr>
        <w:t>, Galloway, NJ 08205  </w:t>
      </w:r>
      <w:r w:rsidRPr="00D85341">
        <w:rPr>
          <w:b/>
        </w:rPr>
        <w:t>Information and to register:</w:t>
      </w:r>
      <w:r w:rsidRPr="00854EE5">
        <w:t xml:space="preserve"> </w:t>
      </w:r>
      <w:hyperlink r:id="rId10" w:history="1">
        <w:r w:rsidRPr="0094017E">
          <w:rPr>
            <w:rStyle w:val="Hyperlink"/>
            <w:b/>
            <w:bCs/>
          </w:rPr>
          <w:t>Information and Registration form</w:t>
        </w:r>
      </w:hyperlink>
      <w:r>
        <w:rPr>
          <w:b/>
          <w:bCs/>
        </w:rPr>
        <w:t xml:space="preserve"> </w:t>
      </w:r>
      <w:r>
        <w:t xml:space="preserve"> </w:t>
      </w:r>
    </w:p>
    <w:p w14:paraId="7620B454" w14:textId="77777777" w:rsidR="0015036F" w:rsidRDefault="00F912ED" w:rsidP="0015036F">
      <w:pPr>
        <w:spacing w:after="0" w:line="276" w:lineRule="auto"/>
      </w:pPr>
      <w:r w:rsidRPr="000737CA">
        <w:rPr>
          <w:b/>
        </w:rPr>
        <w:t>Website</w:t>
      </w:r>
      <w:r w:rsidRPr="00C62E84">
        <w:rPr>
          <w:b/>
        </w:rPr>
        <w:t xml:space="preserve">: </w:t>
      </w:r>
      <w:hyperlink r:id="rId11" w:history="1">
        <w:r w:rsidRPr="00C62E84">
          <w:rPr>
            <w:rStyle w:val="Hyperlink"/>
            <w:b/>
          </w:rPr>
          <w:t>www.noyesmuseum.org</w:t>
        </w:r>
      </w:hyperlink>
      <w:r w:rsidR="0072575A">
        <w:t xml:space="preserve"> </w:t>
      </w:r>
    </w:p>
    <w:p w14:paraId="23E84FC6" w14:textId="4C92CDD2" w:rsidR="00371749" w:rsidRDefault="00F912ED" w:rsidP="0015036F">
      <w:pPr>
        <w:spacing w:after="0" w:line="276" w:lineRule="auto"/>
      </w:pPr>
      <w:r w:rsidRPr="000737CA">
        <w:rPr>
          <w:b/>
        </w:rPr>
        <w:t>Contact:</w:t>
      </w:r>
      <w:r w:rsidRPr="00854EE5">
        <w:t xml:space="preserve"> </w:t>
      </w:r>
      <w:r w:rsidR="00DB1CB9">
        <w:t>Saskia S</w:t>
      </w:r>
      <w:r>
        <w:t xml:space="preserve">chmidt, Director of Education at: </w:t>
      </w:r>
      <w:hyperlink r:id="rId12">
        <w:r w:rsidRPr="00C62E84">
          <w:rPr>
            <w:rStyle w:val="Hyperlink"/>
            <w:b/>
          </w:rPr>
          <w:t>education@noyesmuseum.org</w:t>
        </w:r>
      </w:hyperlink>
      <w:r w:rsidRPr="00854EE5">
        <w:t xml:space="preserve"> or call </w:t>
      </w:r>
      <w:r w:rsidR="00044E83">
        <w:t xml:space="preserve">(609) 652-1776 ext.5200. </w:t>
      </w:r>
      <w:r w:rsidR="004E257F">
        <w:rPr>
          <w:b/>
          <w:bCs/>
          <w:iCs/>
        </w:rPr>
        <w:t>(</w:t>
      </w:r>
      <w:r w:rsidR="004E257F" w:rsidRPr="0045375B">
        <w:rPr>
          <w:b/>
        </w:rPr>
        <w:t xml:space="preserve">Photo </w:t>
      </w:r>
      <w:r w:rsidR="00EC2D4C">
        <w:rPr>
          <w:b/>
        </w:rPr>
        <w:t>8</w:t>
      </w:r>
      <w:r w:rsidR="004E257F">
        <w:rPr>
          <w:b/>
        </w:rPr>
        <w:t>)</w:t>
      </w:r>
      <w:r w:rsidR="004E257F">
        <w:rPr>
          <w:bCs/>
        </w:rPr>
        <w:t xml:space="preserve"> </w:t>
      </w:r>
    </w:p>
    <w:p w14:paraId="592D291E" w14:textId="700FAE53" w:rsidR="009177AB" w:rsidRDefault="009177AB" w:rsidP="0015036F">
      <w:pPr>
        <w:spacing w:after="0" w:line="276" w:lineRule="auto"/>
        <w:rPr>
          <w:b/>
          <w:u w:val="single"/>
        </w:rPr>
      </w:pPr>
    </w:p>
    <w:p w14:paraId="5D7B71D1" w14:textId="7BD944B1" w:rsidR="00E47443" w:rsidRPr="001A2F4C" w:rsidRDefault="00E47443" w:rsidP="0015036F">
      <w:pPr>
        <w:spacing w:after="0" w:line="276" w:lineRule="auto"/>
        <w:rPr>
          <w:b/>
          <w:u w:val="single"/>
        </w:rPr>
      </w:pPr>
      <w:r w:rsidRPr="001A2F4C">
        <w:rPr>
          <w:b/>
          <w:u w:val="single"/>
        </w:rPr>
        <w:t xml:space="preserve">NOYES GALLERY AT SEAVIEW RESORT, GALLOWAY </w:t>
      </w:r>
    </w:p>
    <w:p w14:paraId="7C8FC4C3" w14:textId="5FE639C1" w:rsidR="00385079" w:rsidRDefault="002C24A9" w:rsidP="0015036F">
      <w:pPr>
        <w:spacing w:after="0" w:line="276" w:lineRule="auto"/>
        <w:rPr>
          <w:iCs/>
        </w:rPr>
      </w:pPr>
      <w:r>
        <w:rPr>
          <w:b/>
        </w:rPr>
        <w:t xml:space="preserve">GALLOWAY, N.J. - </w:t>
      </w:r>
      <w:r w:rsidR="00BC7B87">
        <w:rPr>
          <w:b/>
          <w:i/>
          <w:iCs/>
        </w:rPr>
        <w:t>SHIFTING MOMENTUM: Works from the Noyes Permanent Collection,</w:t>
      </w:r>
      <w:r w:rsidRPr="006510A7">
        <w:rPr>
          <w:b/>
          <w:i/>
          <w:iCs/>
        </w:rPr>
        <w:t xml:space="preserve"> </w:t>
      </w:r>
      <w:r>
        <w:rPr>
          <w:b/>
          <w:iCs/>
        </w:rPr>
        <w:t xml:space="preserve">is on view from </w:t>
      </w:r>
      <w:r w:rsidR="00580894">
        <w:rPr>
          <w:b/>
          <w:iCs/>
        </w:rPr>
        <w:t>July 11</w:t>
      </w:r>
      <w:r w:rsidRPr="0070795B">
        <w:rPr>
          <w:b/>
          <w:iCs/>
        </w:rPr>
        <w:t xml:space="preserve"> - September 30, 2018.</w:t>
      </w:r>
      <w:r w:rsidRPr="00DD4F56">
        <w:rPr>
          <w:iCs/>
        </w:rPr>
        <w:t xml:space="preserve"> </w:t>
      </w:r>
      <w:r>
        <w:rPr>
          <w:iCs/>
        </w:rPr>
        <w:t>Curated by Stockton University art professor Chung-Fan Chang, t</w:t>
      </w:r>
      <w:r w:rsidRPr="003C4C43">
        <w:rPr>
          <w:iCs/>
        </w:rPr>
        <w:t>his</w:t>
      </w:r>
      <w:r>
        <w:rPr>
          <w:iCs/>
        </w:rPr>
        <w:t xml:space="preserve"> is an</w:t>
      </w:r>
      <w:r w:rsidRPr="003C4C43">
        <w:rPr>
          <w:iCs/>
        </w:rPr>
        <w:t xml:space="preserve"> exhib</w:t>
      </w:r>
      <w:r>
        <w:rPr>
          <w:iCs/>
        </w:rPr>
        <w:t xml:space="preserve">ition of abstract works from the Noyes Museum’s permanent collection. </w:t>
      </w:r>
    </w:p>
    <w:p w14:paraId="469B5726" w14:textId="77777777" w:rsidR="00580894" w:rsidRPr="00580894" w:rsidRDefault="00580894" w:rsidP="0015036F">
      <w:pPr>
        <w:spacing w:after="0" w:line="276" w:lineRule="auto"/>
        <w:rPr>
          <w:iCs/>
        </w:rPr>
      </w:pPr>
    </w:p>
    <w:p w14:paraId="53F8A3F0" w14:textId="77777777" w:rsidR="003B1A19" w:rsidRPr="006D1DBA" w:rsidRDefault="003B1A19" w:rsidP="0015036F">
      <w:pPr>
        <w:spacing w:after="0" w:line="276" w:lineRule="auto"/>
        <w:rPr>
          <w:b/>
          <w:u w:val="single"/>
        </w:rPr>
      </w:pPr>
      <w:r w:rsidRPr="006D1DBA">
        <w:rPr>
          <w:b/>
          <w:u w:val="single"/>
        </w:rPr>
        <w:t>STOCKTON ART GALLERY, STOCKTON UNIVERSITY MAIN CAMPUS, GALLOWAY:</w:t>
      </w:r>
    </w:p>
    <w:p w14:paraId="54F416E3" w14:textId="768028C4" w:rsidR="001A2F4C" w:rsidRPr="001A2F4C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>∙      </w:t>
      </w:r>
      <w:r w:rsidR="003B1A19">
        <w:rPr>
          <w:b/>
        </w:rPr>
        <w:t>NOYES SUMMER ART CAMPS</w:t>
      </w:r>
      <w:r w:rsidRPr="001A2F4C">
        <w:rPr>
          <w:b/>
        </w:rPr>
        <w:t>: Mon. – Fri., 9 a.m. – 12 p.m</w:t>
      </w:r>
      <w:r w:rsidR="002A6ACD">
        <w:rPr>
          <w:b/>
        </w:rPr>
        <w:t xml:space="preserve">. </w:t>
      </w:r>
      <w:r w:rsidR="002A6ACD">
        <w:rPr>
          <w:b/>
        </w:rPr>
        <w:tab/>
      </w:r>
      <w:r w:rsidRPr="001A2F4C">
        <w:rPr>
          <w:b/>
        </w:rPr>
        <w:t>July 9 – 27</w:t>
      </w:r>
    </w:p>
    <w:p w14:paraId="331EDF27" w14:textId="77777777" w:rsidR="001A2F4C" w:rsidRPr="001A2F4C" w:rsidRDefault="001A2F4C" w:rsidP="0015036F">
      <w:pPr>
        <w:spacing w:after="0" w:line="276" w:lineRule="auto"/>
        <w:rPr>
          <w:b/>
          <w:u w:val="single"/>
        </w:rPr>
      </w:pPr>
    </w:p>
    <w:p w14:paraId="32B5A743" w14:textId="77777777" w:rsidR="00D73830" w:rsidRPr="006D1DBA" w:rsidRDefault="00D73830" w:rsidP="0015036F">
      <w:pPr>
        <w:spacing w:after="0" w:line="276" w:lineRule="auto"/>
        <w:rPr>
          <w:b/>
          <w:u w:val="single"/>
        </w:rPr>
      </w:pPr>
      <w:r w:rsidRPr="006D1DBA">
        <w:rPr>
          <w:b/>
          <w:u w:val="single"/>
        </w:rPr>
        <w:t>NOYES GALLERY, THE NOYES ARTS GARAGE, ATLANTIC CITY:</w:t>
      </w:r>
    </w:p>
    <w:p w14:paraId="7DDE93AC" w14:textId="77777777" w:rsidR="00D73830" w:rsidRPr="006D1DBA" w:rsidRDefault="00D73830" w:rsidP="0015036F">
      <w:pPr>
        <w:spacing w:after="0" w:line="276" w:lineRule="auto"/>
        <w:rPr>
          <w:b/>
          <w:u w:val="single"/>
        </w:rPr>
      </w:pPr>
      <w:r w:rsidRPr="006D1DBA">
        <w:rPr>
          <w:b/>
        </w:rPr>
        <w:tab/>
      </w:r>
      <w:r w:rsidRPr="006D1DBA">
        <w:rPr>
          <w:b/>
          <w:u w:val="single"/>
        </w:rPr>
        <w:t>Current Exhibitions:</w:t>
      </w:r>
    </w:p>
    <w:p w14:paraId="4548F324" w14:textId="749E3295" w:rsidR="00427BEA" w:rsidRDefault="000976E0" w:rsidP="0015036F">
      <w:pPr>
        <w:spacing w:after="0" w:line="276" w:lineRule="auto"/>
        <w:rPr>
          <w:b/>
          <w:iCs/>
        </w:rPr>
      </w:pPr>
      <w:r w:rsidRPr="001A2F4C">
        <w:rPr>
          <w:b/>
        </w:rPr>
        <w:t>∙</w:t>
      </w:r>
      <w:r>
        <w:rPr>
          <w:b/>
        </w:rPr>
        <w:t xml:space="preserve">     </w:t>
      </w:r>
      <w:r w:rsidR="00B15169">
        <w:rPr>
          <w:b/>
          <w:i/>
          <w:iCs/>
        </w:rPr>
        <w:t>ZODIAC: Identity and Interpretation</w:t>
      </w:r>
      <w:r w:rsidR="00B15169">
        <w:rPr>
          <w:b/>
          <w:i/>
          <w:iCs/>
        </w:rPr>
        <w:tab/>
      </w:r>
      <w:r w:rsidR="00B15169">
        <w:rPr>
          <w:b/>
          <w:i/>
          <w:iCs/>
        </w:rPr>
        <w:tab/>
      </w:r>
      <w:r w:rsidR="00B15169">
        <w:rPr>
          <w:b/>
          <w:i/>
          <w:iCs/>
        </w:rPr>
        <w:tab/>
      </w:r>
      <w:r>
        <w:rPr>
          <w:b/>
          <w:i/>
          <w:iCs/>
        </w:rPr>
        <w:tab/>
      </w:r>
      <w:r w:rsidRPr="001A2F4C">
        <w:rPr>
          <w:b/>
          <w:iCs/>
        </w:rPr>
        <w:t>June 13 - September 23, 2018</w:t>
      </w:r>
    </w:p>
    <w:p w14:paraId="3CDCE3BA" w14:textId="69E04B01" w:rsidR="000976E0" w:rsidRDefault="000976E0" w:rsidP="0015036F">
      <w:pPr>
        <w:spacing w:after="0" w:line="276" w:lineRule="auto"/>
        <w:rPr>
          <w:rFonts w:cstheme="minorHAnsi"/>
          <w:b/>
          <w:bCs/>
          <w:iCs/>
          <w:color w:val="000000" w:themeColor="text1"/>
        </w:rPr>
      </w:pPr>
      <w:r w:rsidRPr="001A2F4C">
        <w:rPr>
          <w:b/>
        </w:rPr>
        <w:t>∙</w:t>
      </w:r>
      <w:r>
        <w:rPr>
          <w:b/>
        </w:rPr>
        <w:t>    </w:t>
      </w:r>
      <w:r w:rsidRPr="002C59A3">
        <w:rPr>
          <w:rFonts w:cstheme="minorHAnsi"/>
          <w:b/>
          <w:bCs/>
          <w:i/>
          <w:iCs/>
          <w:color w:val="000000" w:themeColor="text1"/>
        </w:rPr>
        <w:t>ALAN WILLOUGHBY</w:t>
      </w:r>
      <w:r>
        <w:rPr>
          <w:rFonts w:cstheme="minorHAnsi"/>
          <w:bCs/>
          <w:iCs/>
          <w:color w:val="000000" w:themeColor="text1"/>
        </w:rPr>
        <w:t xml:space="preserve">          </w:t>
      </w:r>
      <w:r>
        <w:rPr>
          <w:rFonts w:cstheme="minorHAnsi"/>
          <w:bCs/>
          <w:iCs/>
          <w:color w:val="000000" w:themeColor="text1"/>
        </w:rPr>
        <w:tab/>
      </w:r>
      <w:r>
        <w:rPr>
          <w:rFonts w:cstheme="minorHAnsi"/>
          <w:bCs/>
          <w:iCs/>
          <w:color w:val="000000" w:themeColor="text1"/>
        </w:rPr>
        <w:tab/>
      </w:r>
      <w:r>
        <w:rPr>
          <w:rFonts w:cstheme="minorHAnsi"/>
          <w:bCs/>
          <w:iCs/>
          <w:color w:val="000000" w:themeColor="text1"/>
        </w:rPr>
        <w:tab/>
      </w:r>
      <w:r>
        <w:rPr>
          <w:rFonts w:cstheme="minorHAnsi"/>
          <w:bCs/>
          <w:iCs/>
          <w:color w:val="000000" w:themeColor="text1"/>
        </w:rPr>
        <w:tab/>
        <w:t xml:space="preserve">          </w:t>
      </w:r>
      <w:r w:rsidRPr="002C59A3">
        <w:rPr>
          <w:rFonts w:cstheme="minorHAnsi"/>
          <w:b/>
          <w:bCs/>
          <w:iCs/>
          <w:color w:val="000000" w:themeColor="text1"/>
        </w:rPr>
        <w:t xml:space="preserve"> </w:t>
      </w:r>
      <w:r w:rsidR="00BB04CB">
        <w:rPr>
          <w:rFonts w:cstheme="minorHAnsi"/>
          <w:b/>
          <w:bCs/>
          <w:iCs/>
          <w:color w:val="000000" w:themeColor="text1"/>
        </w:rPr>
        <w:tab/>
      </w:r>
      <w:r w:rsidRPr="002C59A3">
        <w:rPr>
          <w:rFonts w:cstheme="minorHAnsi"/>
          <w:b/>
          <w:bCs/>
          <w:iCs/>
          <w:color w:val="000000" w:themeColor="text1"/>
        </w:rPr>
        <w:t>July 10 - September 2</w:t>
      </w:r>
      <w:r>
        <w:rPr>
          <w:rFonts w:cstheme="minorHAnsi"/>
          <w:b/>
          <w:bCs/>
          <w:iCs/>
          <w:color w:val="000000" w:themeColor="text1"/>
        </w:rPr>
        <w:t>3, 2018</w:t>
      </w:r>
    </w:p>
    <w:p w14:paraId="6CB7DED6" w14:textId="77777777" w:rsidR="009630E7" w:rsidRDefault="009630E7" w:rsidP="009630E7">
      <w:pPr>
        <w:spacing w:after="0" w:line="276" w:lineRule="auto"/>
        <w:ind w:firstLine="720"/>
        <w:rPr>
          <w:b/>
          <w:u w:val="single"/>
        </w:rPr>
      </w:pPr>
      <w:r>
        <w:rPr>
          <w:b/>
          <w:u w:val="single"/>
        </w:rPr>
        <w:t>Upcoming Exhibition:</w:t>
      </w:r>
    </w:p>
    <w:p w14:paraId="5DE9C859" w14:textId="467E1A5A" w:rsidR="009630E7" w:rsidRPr="002071D9" w:rsidRDefault="009630E7" w:rsidP="002071D9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 w:themeColor="text1"/>
        </w:rPr>
      </w:pPr>
      <w:r w:rsidRPr="006D1DBA">
        <w:t>∙ </w:t>
      </w:r>
      <w:r>
        <w:t xml:space="preserve">  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 xml:space="preserve">RAW COMPETITION &amp; </w:t>
      </w:r>
      <w:r w:rsidRPr="000976E0">
        <w:rPr>
          <w:rFonts w:eastAsia="Times New Roman" w:cstheme="minorHAnsi"/>
          <w:b/>
          <w:bCs/>
          <w:i/>
          <w:iCs/>
          <w:color w:val="000000" w:themeColor="text1"/>
        </w:rPr>
        <w:t>EXHIBITION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 xml:space="preserve">            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ab/>
        <w:t xml:space="preserve">              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ab/>
      </w:r>
      <w:r w:rsidR="002071D9">
        <w:rPr>
          <w:rFonts w:eastAsia="Times New Roman" w:cstheme="minorHAnsi"/>
          <w:b/>
          <w:bCs/>
          <w:i/>
          <w:iCs/>
          <w:color w:val="000000" w:themeColor="text1"/>
        </w:rPr>
        <w:tab/>
      </w:r>
      <w:r w:rsidR="0038109F" w:rsidRPr="0038109F">
        <w:rPr>
          <w:rFonts w:eastAsia="Times New Roman" w:cstheme="minorHAnsi"/>
          <w:b/>
          <w:bCs/>
          <w:color w:val="000000" w:themeColor="text1"/>
        </w:rPr>
        <w:t>September 28, 2018 - January 26, 2019</w:t>
      </w:r>
    </w:p>
    <w:p w14:paraId="4AA526AE" w14:textId="47530C3F" w:rsidR="001A2F4C" w:rsidRPr="00F83C7A" w:rsidRDefault="003425A1" w:rsidP="0015036F">
      <w:pPr>
        <w:spacing w:after="0" w:line="276" w:lineRule="auto"/>
        <w:rPr>
          <w:b/>
          <w:u w:val="single"/>
        </w:rPr>
      </w:pPr>
      <w:r w:rsidRPr="003425A1">
        <w:rPr>
          <w:b/>
        </w:rPr>
        <w:tab/>
      </w:r>
      <w:r>
        <w:rPr>
          <w:b/>
          <w:u w:val="single"/>
        </w:rPr>
        <w:t xml:space="preserve">Spring </w:t>
      </w:r>
      <w:r w:rsidR="000B577E">
        <w:rPr>
          <w:b/>
          <w:u w:val="single"/>
        </w:rPr>
        <w:t xml:space="preserve">– Summer </w:t>
      </w:r>
      <w:r>
        <w:rPr>
          <w:b/>
          <w:u w:val="single"/>
        </w:rPr>
        <w:t>Events</w:t>
      </w:r>
      <w:r w:rsidR="001A2F4C" w:rsidRPr="001A2F4C">
        <w:rPr>
          <w:b/>
          <w:u w:val="single"/>
        </w:rPr>
        <w:t>:</w:t>
      </w:r>
    </w:p>
    <w:p w14:paraId="3CC9C132" w14:textId="0BF2AFDE" w:rsidR="001A2F4C" w:rsidRPr="001A2F4C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 xml:space="preserve">∙       </w:t>
      </w:r>
      <w:r w:rsidRPr="001A2F4C">
        <w:rPr>
          <w:b/>
          <w:i/>
        </w:rPr>
        <w:t xml:space="preserve">Second Friday </w:t>
      </w:r>
      <w:r w:rsidRPr="001A2F4C">
        <w:rPr>
          <w:b/>
        </w:rPr>
        <w:t xml:space="preserve">(Free and Open to the Public) </w:t>
      </w:r>
      <w:r w:rsidR="00F83C7A">
        <w:rPr>
          <w:b/>
        </w:rPr>
        <w:tab/>
      </w:r>
      <w:r w:rsidR="00F83C7A">
        <w:rPr>
          <w:b/>
        </w:rPr>
        <w:tab/>
      </w:r>
      <w:r w:rsidR="000976E0">
        <w:rPr>
          <w:b/>
        </w:rPr>
        <w:t>July 13</w:t>
      </w:r>
    </w:p>
    <w:p w14:paraId="23057442" w14:textId="1590CCA4" w:rsidR="001A2F4C" w:rsidRPr="001A2F4C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 xml:space="preserve">∙       Watercolor Class with Stephanie Segal Miller               </w:t>
      </w:r>
      <w:r w:rsidR="00F83C7A">
        <w:rPr>
          <w:b/>
        </w:rPr>
        <w:tab/>
      </w:r>
      <w:r w:rsidR="0035556B">
        <w:rPr>
          <w:b/>
        </w:rPr>
        <w:t>July</w:t>
      </w:r>
      <w:r w:rsidR="00064708">
        <w:rPr>
          <w:b/>
        </w:rPr>
        <w:t xml:space="preserve"> 15</w:t>
      </w:r>
    </w:p>
    <w:p w14:paraId="5E7E04C0" w14:textId="11F5C6F5" w:rsidR="001A2F4C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>∙       World Above Poetry Night</w:t>
      </w:r>
      <w:r w:rsidRPr="001A2F4C">
        <w:rPr>
          <w:b/>
        </w:rPr>
        <w:tab/>
      </w:r>
      <w:r w:rsidRPr="001A2F4C">
        <w:rPr>
          <w:b/>
        </w:rPr>
        <w:tab/>
      </w:r>
      <w:r w:rsidRPr="001A2F4C">
        <w:rPr>
          <w:b/>
        </w:rPr>
        <w:tab/>
        <w:t xml:space="preserve">     </w:t>
      </w:r>
      <w:r w:rsidR="00F83C7A">
        <w:rPr>
          <w:b/>
        </w:rPr>
        <w:t xml:space="preserve">     </w:t>
      </w:r>
      <w:r w:rsidR="00F83C7A">
        <w:rPr>
          <w:b/>
        </w:rPr>
        <w:tab/>
        <w:t xml:space="preserve">            </w:t>
      </w:r>
      <w:r w:rsidR="00583CAB">
        <w:rPr>
          <w:b/>
        </w:rPr>
        <w:t xml:space="preserve">  </w:t>
      </w:r>
      <w:r w:rsidR="00385079">
        <w:rPr>
          <w:b/>
        </w:rPr>
        <w:t>July 18</w:t>
      </w:r>
    </w:p>
    <w:p w14:paraId="2B270A14" w14:textId="77777777" w:rsidR="002227A0" w:rsidRDefault="002227A0" w:rsidP="0015036F">
      <w:pPr>
        <w:spacing w:after="0" w:line="276" w:lineRule="auto"/>
        <w:rPr>
          <w:b/>
          <w:u w:val="single"/>
        </w:rPr>
      </w:pPr>
    </w:p>
    <w:p w14:paraId="70EEC499" w14:textId="58D2D44A" w:rsidR="000906C3" w:rsidRPr="006D1DBA" w:rsidRDefault="000906C3" w:rsidP="0015036F">
      <w:pPr>
        <w:spacing w:after="0" w:line="276" w:lineRule="auto"/>
        <w:rPr>
          <w:b/>
          <w:u w:val="single"/>
        </w:rPr>
      </w:pPr>
      <w:r w:rsidRPr="006D1DBA">
        <w:rPr>
          <w:b/>
          <w:u w:val="single"/>
        </w:rPr>
        <w:t>NOYES MUSEUM GALLERIES, STOCKTON’S KRAMER HALL, HAMMONTON:</w:t>
      </w:r>
    </w:p>
    <w:p w14:paraId="77D48D52" w14:textId="7D08FE4A" w:rsidR="000906C3" w:rsidRPr="000906C3" w:rsidRDefault="000906C3" w:rsidP="0015036F">
      <w:pPr>
        <w:spacing w:after="0" w:line="276" w:lineRule="auto"/>
        <w:rPr>
          <w:b/>
          <w:i/>
        </w:rPr>
      </w:pPr>
      <w:r w:rsidRPr="006D1DBA">
        <w:rPr>
          <w:b/>
        </w:rPr>
        <w:tab/>
      </w:r>
      <w:r w:rsidR="00B41D7D">
        <w:rPr>
          <w:b/>
          <w:u w:val="single"/>
        </w:rPr>
        <w:t>Current Exhibition</w:t>
      </w:r>
      <w:r w:rsidRPr="006D1DBA">
        <w:rPr>
          <w:b/>
          <w:u w:val="single"/>
        </w:rPr>
        <w:t>:</w:t>
      </w:r>
      <w:r w:rsidRPr="006D1DBA">
        <w:rPr>
          <w:b/>
          <w:i/>
        </w:rPr>
        <w:t xml:space="preserve"> </w:t>
      </w:r>
    </w:p>
    <w:p w14:paraId="4C4BE88D" w14:textId="251C075D" w:rsidR="00D862A5" w:rsidRDefault="000976E0" w:rsidP="0015036F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6D1DBA">
        <w:t>∙ </w:t>
      </w:r>
      <w:r>
        <w:t xml:space="preserve">   </w:t>
      </w:r>
      <w:r>
        <w:rPr>
          <w:b/>
          <w:i/>
        </w:rPr>
        <w:t>2018 SIGNATURE ARTISTS’ EXHIBITION</w:t>
      </w:r>
      <w:r w:rsidRPr="00EA0D52">
        <w:rPr>
          <w:rFonts w:cstheme="minorHAnsi"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 w:rsidRPr="00EA0D52">
        <w:rPr>
          <w:rFonts w:cstheme="minorHAnsi"/>
          <w:b/>
          <w:bCs/>
          <w:shd w:val="clear" w:color="auto" w:fill="FFFFFF"/>
        </w:rPr>
        <w:t>June 18 through September 2, 2018</w:t>
      </w:r>
    </w:p>
    <w:p w14:paraId="1AD323BF" w14:textId="06B0D328" w:rsidR="008752AA" w:rsidRDefault="00B41D7D" w:rsidP="0015036F">
      <w:pPr>
        <w:spacing w:after="0" w:line="276" w:lineRule="auto"/>
        <w:ind w:firstLine="720"/>
        <w:rPr>
          <w:b/>
          <w:u w:val="single"/>
        </w:rPr>
      </w:pPr>
      <w:r>
        <w:rPr>
          <w:b/>
          <w:u w:val="single"/>
        </w:rPr>
        <w:t>Upcoming Exhibition:</w:t>
      </w:r>
    </w:p>
    <w:p w14:paraId="7AF82DDC" w14:textId="10633936" w:rsidR="000976E0" w:rsidRDefault="000976E0" w:rsidP="0015036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 w:themeColor="text1"/>
        </w:rPr>
      </w:pPr>
      <w:r w:rsidRPr="006D1DBA">
        <w:t>∙ </w:t>
      </w:r>
      <w:r>
        <w:t xml:space="preserve">  </w:t>
      </w:r>
      <w:r w:rsidR="00DF5DBA">
        <w:rPr>
          <w:rFonts w:eastAsia="Times New Roman" w:cstheme="minorHAnsi"/>
          <w:b/>
          <w:bCs/>
          <w:i/>
          <w:iCs/>
          <w:color w:val="000000" w:themeColor="text1"/>
        </w:rPr>
        <w:t>2018 HAMMONTON PLEIN-</w:t>
      </w:r>
      <w:r w:rsidRPr="000976E0">
        <w:rPr>
          <w:rFonts w:eastAsia="Times New Roman" w:cstheme="minorHAnsi"/>
          <w:b/>
          <w:bCs/>
          <w:i/>
          <w:iCs/>
          <w:color w:val="000000" w:themeColor="text1"/>
        </w:rPr>
        <w:t>AIR EXHIBITION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 xml:space="preserve">            </w:t>
      </w:r>
      <w:r>
        <w:rPr>
          <w:rFonts w:eastAsia="Times New Roman" w:cstheme="minorHAnsi"/>
          <w:b/>
          <w:bCs/>
          <w:i/>
          <w:iCs/>
          <w:color w:val="000000" w:themeColor="text1"/>
        </w:rPr>
        <w:tab/>
        <w:t xml:space="preserve">              </w:t>
      </w:r>
      <w:r w:rsidR="00DF5DBA">
        <w:rPr>
          <w:rFonts w:eastAsia="Times New Roman" w:cstheme="minorHAnsi"/>
          <w:b/>
          <w:bCs/>
          <w:i/>
          <w:iCs/>
          <w:color w:val="000000" w:themeColor="text1"/>
        </w:rPr>
        <w:tab/>
      </w:r>
      <w:r w:rsidRPr="000976E0">
        <w:rPr>
          <w:rFonts w:eastAsia="Times New Roman" w:cstheme="minorHAnsi"/>
          <w:b/>
          <w:bCs/>
          <w:color w:val="000000" w:themeColor="text1"/>
        </w:rPr>
        <w:t>September 11 - December 2, 2018</w:t>
      </w:r>
    </w:p>
    <w:p w14:paraId="48A16B11" w14:textId="19F80366" w:rsidR="000976E0" w:rsidRPr="006164B1" w:rsidRDefault="000976E0" w:rsidP="0015036F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i/>
          <w:color w:val="000000" w:themeColor="text1"/>
        </w:rPr>
      </w:pPr>
      <w:r w:rsidRPr="006D1DBA">
        <w:t>∙ </w:t>
      </w:r>
      <w:r>
        <w:t xml:space="preserve">  </w:t>
      </w:r>
      <w:r>
        <w:rPr>
          <w:b/>
          <w:i/>
        </w:rPr>
        <w:t xml:space="preserve">JAKE FOSTER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0976E0">
        <w:rPr>
          <w:rFonts w:eastAsia="Times New Roman" w:cstheme="minorHAnsi"/>
          <w:b/>
          <w:bCs/>
          <w:color w:val="000000" w:themeColor="text1"/>
        </w:rPr>
        <w:t>September 11 - December 2, 2018</w:t>
      </w:r>
    </w:p>
    <w:p w14:paraId="6D319E36" w14:textId="77777777" w:rsidR="00856897" w:rsidRPr="000906C3" w:rsidRDefault="00856897" w:rsidP="0015036F">
      <w:pPr>
        <w:spacing w:after="0" w:line="276" w:lineRule="auto"/>
        <w:ind w:firstLine="720"/>
        <w:rPr>
          <w:b/>
          <w:i/>
        </w:rPr>
      </w:pPr>
      <w:r w:rsidRPr="006D1DBA">
        <w:rPr>
          <w:b/>
          <w:u w:val="single"/>
        </w:rPr>
        <w:t>Upcoming Programs &amp; Events:</w:t>
      </w:r>
      <w:r w:rsidRPr="006D1DBA">
        <w:rPr>
          <w:b/>
          <w:i/>
        </w:rPr>
        <w:t xml:space="preserve"> </w:t>
      </w:r>
    </w:p>
    <w:p w14:paraId="238F6372" w14:textId="7EB57E5E" w:rsidR="00856897" w:rsidRDefault="00856897" w:rsidP="0015036F">
      <w:pPr>
        <w:spacing w:after="0" w:line="276" w:lineRule="auto"/>
        <w:rPr>
          <w:b/>
        </w:rPr>
      </w:pPr>
      <w:r w:rsidRPr="006D1DBA">
        <w:t>∙    </w:t>
      </w:r>
      <w:r w:rsidRPr="006D1DBA">
        <w:rPr>
          <w:b/>
          <w:i/>
        </w:rPr>
        <w:t>Third Thursday</w:t>
      </w:r>
      <w:r w:rsidRPr="006D1DBA">
        <w:rPr>
          <w:b/>
        </w:rPr>
        <w:t xml:space="preserve"> in Downtown H</w:t>
      </w:r>
      <w:r>
        <w:rPr>
          <w:b/>
        </w:rPr>
        <w:t>ammonton 6 - 9 p.m.</w:t>
      </w:r>
      <w:r>
        <w:rPr>
          <w:b/>
        </w:rPr>
        <w:tab/>
      </w:r>
      <w:r>
        <w:rPr>
          <w:b/>
        </w:rPr>
        <w:tab/>
      </w:r>
      <w:r w:rsidRPr="006D1DBA">
        <w:rPr>
          <w:b/>
        </w:rPr>
        <w:t>July 19</w:t>
      </w:r>
    </w:p>
    <w:p w14:paraId="3B5EC466" w14:textId="77777777" w:rsidR="0038793F" w:rsidRDefault="0038793F" w:rsidP="004C0DDD">
      <w:pPr>
        <w:spacing w:after="0" w:line="276" w:lineRule="auto"/>
        <w:rPr>
          <w:b/>
        </w:rPr>
      </w:pPr>
    </w:p>
    <w:p w14:paraId="3F533B86" w14:textId="77777777" w:rsidR="004C0DDD" w:rsidRDefault="004C0DDD" w:rsidP="004C0DDD">
      <w:pPr>
        <w:spacing w:after="0" w:line="276" w:lineRule="auto"/>
        <w:rPr>
          <w:b/>
        </w:rPr>
      </w:pPr>
      <w:r w:rsidRPr="004742E3">
        <w:rPr>
          <w:b/>
        </w:rPr>
        <w:t xml:space="preserve">More </w:t>
      </w:r>
      <w:r>
        <w:rPr>
          <w:b/>
        </w:rPr>
        <w:t>–</w:t>
      </w:r>
    </w:p>
    <w:p w14:paraId="771F5B1E" w14:textId="77777777" w:rsidR="004C0DDD" w:rsidRDefault="004C0DDD" w:rsidP="004C0DDD">
      <w:pPr>
        <w:spacing w:after="0" w:line="276" w:lineRule="auto"/>
        <w:rPr>
          <w:b/>
        </w:rPr>
      </w:pPr>
    </w:p>
    <w:p w14:paraId="08F78D21" w14:textId="77777777" w:rsidR="004C0DDD" w:rsidRDefault="004C0DDD" w:rsidP="004C0DDD">
      <w:pPr>
        <w:spacing w:after="0" w:line="276" w:lineRule="auto"/>
        <w:rPr>
          <w:b/>
        </w:rPr>
      </w:pPr>
      <w:r>
        <w:rPr>
          <w:b/>
        </w:rPr>
        <w:t>Continued from page 3</w:t>
      </w:r>
    </w:p>
    <w:p w14:paraId="1BEDEEF3" w14:textId="77777777" w:rsidR="004C0DDD" w:rsidRDefault="004C0DDD" w:rsidP="0015036F">
      <w:pPr>
        <w:spacing w:after="0" w:line="276" w:lineRule="auto"/>
        <w:rPr>
          <w:b/>
          <w:u w:val="single"/>
        </w:rPr>
      </w:pPr>
    </w:p>
    <w:p w14:paraId="627B890E" w14:textId="77777777" w:rsidR="00C83631" w:rsidRPr="006D1DBA" w:rsidRDefault="00C83631" w:rsidP="0015036F">
      <w:pPr>
        <w:spacing w:after="0" w:line="276" w:lineRule="auto"/>
        <w:rPr>
          <w:b/>
          <w:u w:val="single"/>
        </w:rPr>
      </w:pPr>
      <w:r w:rsidRPr="006D1DBA">
        <w:rPr>
          <w:b/>
          <w:u w:val="single"/>
        </w:rPr>
        <w:t>NOYES GALLERY, THE CLARIDGE, ATLANTIC CITY:</w:t>
      </w:r>
    </w:p>
    <w:p w14:paraId="4829426C" w14:textId="16F57259" w:rsidR="004742E3" w:rsidRPr="008D2984" w:rsidRDefault="00C83631" w:rsidP="0015036F">
      <w:pPr>
        <w:spacing w:after="0" w:line="276" w:lineRule="auto"/>
        <w:rPr>
          <w:b/>
          <w:i/>
        </w:rPr>
      </w:pPr>
      <w:r w:rsidRPr="006D1DBA">
        <w:rPr>
          <w:b/>
        </w:rPr>
        <w:tab/>
      </w:r>
      <w:r w:rsidRPr="006D1DBA">
        <w:rPr>
          <w:b/>
          <w:u w:val="single"/>
        </w:rPr>
        <w:t>Current Exhibitions:</w:t>
      </w:r>
      <w:r w:rsidRPr="006D1DBA">
        <w:rPr>
          <w:b/>
          <w:i/>
        </w:rPr>
        <w:t xml:space="preserve"> </w:t>
      </w:r>
    </w:p>
    <w:p w14:paraId="4A5DD4CE" w14:textId="7536F73A" w:rsidR="00DF5BD1" w:rsidRDefault="00DF5BD1" w:rsidP="0015036F">
      <w:pPr>
        <w:spacing w:after="0" w:line="276" w:lineRule="auto"/>
        <w:rPr>
          <w:rStyle w:val="Emphasis"/>
          <w:rFonts w:cstheme="minorHAnsi"/>
          <w:b/>
          <w:bCs/>
          <w:i w:val="0"/>
          <w:shd w:val="clear" w:color="auto" w:fill="FFFFFF"/>
        </w:rPr>
      </w:pPr>
      <w:r w:rsidRPr="006D1DBA">
        <w:t>∙   </w:t>
      </w:r>
      <w:r w:rsidR="00BD31E0">
        <w:rPr>
          <w:b/>
          <w:i/>
        </w:rPr>
        <w:t>A.J. RUDISILL: The National Parks</w:t>
      </w:r>
      <w:r w:rsidR="00B15169">
        <w:rPr>
          <w:b/>
          <w:i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June 29 </w:t>
      </w:r>
      <w:r>
        <w:rPr>
          <w:rStyle w:val="Emphasis"/>
          <w:rFonts w:cstheme="minorHAnsi"/>
          <w:b/>
          <w:bCs/>
          <w:i w:val="0"/>
          <w:shd w:val="clear" w:color="auto" w:fill="FFFFFF"/>
        </w:rPr>
        <w:t>– September 30, 2018</w:t>
      </w:r>
    </w:p>
    <w:p w14:paraId="262DBC69" w14:textId="5DE17DD9" w:rsidR="007E7037" w:rsidRDefault="007E7037" w:rsidP="007E7037">
      <w:pPr>
        <w:spacing w:after="0" w:line="276" w:lineRule="auto"/>
        <w:rPr>
          <w:rFonts w:cstheme="minorHAnsi"/>
          <w:b/>
          <w:bCs/>
          <w:i/>
          <w:iCs/>
          <w:color w:val="000000" w:themeColor="text1"/>
        </w:rPr>
      </w:pPr>
      <w:r w:rsidRPr="006D1DBA">
        <w:t>∙   </w:t>
      </w:r>
      <w:r w:rsidRPr="002C59A3">
        <w:rPr>
          <w:rFonts w:cstheme="minorHAnsi"/>
          <w:b/>
          <w:bCs/>
          <w:i/>
          <w:iCs/>
          <w:color w:val="000000" w:themeColor="text1"/>
        </w:rPr>
        <w:t xml:space="preserve">HARLEY </w:t>
      </w:r>
      <w:r w:rsidR="00B15169">
        <w:rPr>
          <w:rFonts w:cstheme="minorHAnsi"/>
          <w:b/>
          <w:bCs/>
          <w:i/>
          <w:iCs/>
          <w:color w:val="000000" w:themeColor="text1"/>
        </w:rPr>
        <w:t>JARRETT: Between the Natural &amp; the Abstract</w:t>
      </w:r>
      <w:r>
        <w:rPr>
          <w:rFonts w:cstheme="minorHAnsi"/>
          <w:b/>
          <w:bCs/>
          <w:i/>
          <w:iCs/>
          <w:color w:val="000000" w:themeColor="text1"/>
        </w:rPr>
        <w:t xml:space="preserve"> </w:t>
      </w:r>
    </w:p>
    <w:p w14:paraId="2311E3AB" w14:textId="4732E313" w:rsidR="007E7037" w:rsidRDefault="007E7037" w:rsidP="007E7037">
      <w:pPr>
        <w:spacing w:after="0" w:line="276" w:lineRule="auto"/>
        <w:ind w:left="5040" w:firstLine="720"/>
        <w:rPr>
          <w:rFonts w:eastAsia="Times New Roman" w:cstheme="minorHAnsi"/>
          <w:b/>
          <w:b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</w:rPr>
        <w:t xml:space="preserve">   </w:t>
      </w:r>
      <w:r w:rsidRPr="002C59A3">
        <w:rPr>
          <w:rFonts w:eastAsia="Times New Roman" w:cstheme="minorHAnsi"/>
          <w:b/>
          <w:bCs/>
          <w:color w:val="000000" w:themeColor="text1"/>
        </w:rPr>
        <w:t>June 29 - September</w:t>
      </w:r>
      <w:r>
        <w:rPr>
          <w:rFonts w:eastAsia="Times New Roman" w:cstheme="minorHAnsi"/>
          <w:b/>
          <w:bCs/>
          <w:color w:val="000000" w:themeColor="text1"/>
        </w:rPr>
        <w:t xml:space="preserve"> 30, 2018</w:t>
      </w:r>
    </w:p>
    <w:p w14:paraId="063E3536" w14:textId="1AE2C4CE" w:rsidR="007E7037" w:rsidRDefault="00DF5BD1" w:rsidP="007E7037">
      <w:pPr>
        <w:spacing w:after="0" w:line="276" w:lineRule="auto"/>
        <w:rPr>
          <w:b/>
        </w:rPr>
      </w:pPr>
      <w:r w:rsidRPr="006D1DBA">
        <w:t>∙  </w:t>
      </w:r>
      <w:r>
        <w:t xml:space="preserve"> </w:t>
      </w:r>
      <w:r w:rsidR="007E7037" w:rsidRPr="002C24A9">
        <w:rPr>
          <w:rFonts w:eastAsia="Times New Roman" w:cstheme="minorHAnsi"/>
          <w:b/>
          <w:bCs/>
          <w:i/>
          <w:iCs/>
          <w:color w:val="000000" w:themeColor="text1"/>
        </w:rPr>
        <w:t xml:space="preserve">ANDREA SAUCHELLI: </w:t>
      </w:r>
      <w:r w:rsidR="00BD31E0">
        <w:rPr>
          <w:rFonts w:eastAsia="Times New Roman" w:cstheme="minorHAnsi"/>
          <w:b/>
          <w:bCs/>
          <w:i/>
          <w:iCs/>
          <w:color w:val="000000" w:themeColor="text1"/>
        </w:rPr>
        <w:t>Biologics</w:t>
      </w:r>
      <w:r w:rsidR="007E7037">
        <w:rPr>
          <w:rFonts w:eastAsia="Times New Roman" w:cstheme="minorHAnsi"/>
          <w:b/>
          <w:bCs/>
          <w:i/>
          <w:iCs/>
          <w:color w:val="000000" w:themeColor="text1"/>
        </w:rPr>
        <w:tab/>
      </w:r>
      <w:r w:rsidR="007E7037">
        <w:rPr>
          <w:rFonts w:eastAsia="Times New Roman" w:cstheme="minorHAnsi"/>
          <w:b/>
          <w:bCs/>
          <w:i/>
          <w:iCs/>
          <w:color w:val="000000" w:themeColor="text1"/>
        </w:rPr>
        <w:tab/>
      </w:r>
      <w:r w:rsidR="007E7037">
        <w:rPr>
          <w:rFonts w:eastAsia="Times New Roman" w:cstheme="minorHAnsi"/>
          <w:b/>
          <w:bCs/>
          <w:i/>
          <w:iCs/>
          <w:color w:val="000000" w:themeColor="text1"/>
        </w:rPr>
        <w:tab/>
      </w:r>
      <w:r w:rsidR="007E7037">
        <w:rPr>
          <w:rFonts w:eastAsia="Times New Roman" w:cstheme="minorHAnsi"/>
          <w:b/>
          <w:bCs/>
          <w:i/>
          <w:iCs/>
          <w:color w:val="000000" w:themeColor="text1"/>
        </w:rPr>
        <w:tab/>
        <w:t xml:space="preserve">  </w:t>
      </w:r>
      <w:r w:rsidR="007E7037" w:rsidRPr="002C24A9">
        <w:rPr>
          <w:rFonts w:eastAsia="Times New Roman" w:cstheme="minorHAnsi"/>
          <w:b/>
          <w:bCs/>
          <w:color w:val="000000" w:themeColor="text1"/>
        </w:rPr>
        <w:t xml:space="preserve"> July 12 - September 3, 2018</w:t>
      </w:r>
    </w:p>
    <w:p w14:paraId="1DBD9CD3" w14:textId="6705D08A" w:rsidR="00DF5BD1" w:rsidRDefault="00C02DD1" w:rsidP="0015036F">
      <w:pPr>
        <w:spacing w:after="0" w:line="276" w:lineRule="auto"/>
        <w:rPr>
          <w:b/>
        </w:rPr>
      </w:pPr>
      <w:r w:rsidRPr="006D1DBA">
        <w:t>∙  </w:t>
      </w:r>
      <w:r w:rsidR="00BD31E0">
        <w:t xml:space="preserve"> </w:t>
      </w:r>
      <w:r w:rsidR="00BD31E0">
        <w:rPr>
          <w:b/>
          <w:i/>
        </w:rPr>
        <w:t>STEPHANIE SEGAL MILLER: U is for Urial</w:t>
      </w:r>
      <w:r w:rsidR="00DF5BD1">
        <w:rPr>
          <w:b/>
          <w:i/>
        </w:rPr>
        <w:tab/>
      </w:r>
      <w:r w:rsidR="00DF5BD1">
        <w:rPr>
          <w:b/>
          <w:i/>
        </w:rPr>
        <w:tab/>
      </w:r>
      <w:r w:rsidR="00DF5BD1">
        <w:rPr>
          <w:b/>
          <w:i/>
        </w:rPr>
        <w:tab/>
        <w:t xml:space="preserve">   </w:t>
      </w:r>
      <w:r w:rsidR="00DF5BD1" w:rsidRPr="0077720C">
        <w:rPr>
          <w:b/>
        </w:rPr>
        <w:t>July 12 – September 3, 2018</w:t>
      </w:r>
    </w:p>
    <w:p w14:paraId="7DF55CF0" w14:textId="47CF78F4" w:rsidR="00064708" w:rsidRPr="00064708" w:rsidRDefault="00064708" w:rsidP="0015036F">
      <w:pPr>
        <w:spacing w:after="0" w:line="276" w:lineRule="auto"/>
        <w:ind w:firstLine="720"/>
        <w:rPr>
          <w:b/>
          <w:i/>
        </w:rPr>
      </w:pPr>
      <w:r w:rsidRPr="006D1DBA">
        <w:rPr>
          <w:b/>
          <w:u w:val="single"/>
        </w:rPr>
        <w:t>Upcoming Programs &amp; Events:</w:t>
      </w:r>
      <w:r w:rsidRPr="006D1DBA">
        <w:rPr>
          <w:b/>
          <w:i/>
        </w:rPr>
        <w:t xml:space="preserve"> </w:t>
      </w:r>
    </w:p>
    <w:p w14:paraId="2D53934B" w14:textId="351FCF33" w:rsidR="00064708" w:rsidRPr="00DB1CB9" w:rsidRDefault="00064708" w:rsidP="0015036F">
      <w:pPr>
        <w:spacing w:after="0" w:line="276" w:lineRule="auto"/>
        <w:rPr>
          <w:b/>
        </w:rPr>
      </w:pPr>
      <w:r w:rsidRPr="001A2F4C">
        <w:rPr>
          <w:b/>
        </w:rPr>
        <w:t>∙</w:t>
      </w:r>
      <w:r>
        <w:rPr>
          <w:b/>
        </w:rPr>
        <w:t xml:space="preserve">       </w:t>
      </w:r>
      <w:r>
        <w:rPr>
          <w:b/>
          <w:i/>
        </w:rPr>
        <w:t>STEPHA</w:t>
      </w:r>
      <w:r w:rsidR="00BD31E0">
        <w:rPr>
          <w:b/>
          <w:i/>
        </w:rPr>
        <w:t>NIE SEGAL MILLER: U is for Urial</w:t>
      </w:r>
      <w:r>
        <w:rPr>
          <w:b/>
          <w:i/>
        </w:rPr>
        <w:t xml:space="preserve"> Opening Reception       </w:t>
      </w:r>
      <w:r w:rsidRPr="00064708">
        <w:rPr>
          <w:b/>
        </w:rPr>
        <w:t>July 20, 2018</w:t>
      </w:r>
    </w:p>
    <w:p w14:paraId="0C1B0F74" w14:textId="18FADAA0" w:rsidR="003C15CE" w:rsidRDefault="003C15CE" w:rsidP="0015036F">
      <w:pPr>
        <w:spacing w:after="0" w:line="276" w:lineRule="auto"/>
        <w:rPr>
          <w:b/>
          <w:u w:val="single"/>
        </w:rPr>
      </w:pPr>
    </w:p>
    <w:p w14:paraId="22B065A8" w14:textId="5079E180" w:rsidR="001A2F4C" w:rsidRDefault="003C15CE" w:rsidP="0015036F">
      <w:pPr>
        <w:spacing w:after="0" w:line="276" w:lineRule="auto"/>
        <w:rPr>
          <w:b/>
          <w:i/>
        </w:rPr>
      </w:pPr>
      <w:r>
        <w:rPr>
          <w:b/>
          <w:u w:val="single"/>
        </w:rPr>
        <w:t xml:space="preserve">NOYES GALLERY, SEAVIEW RESORT, GALLOWAY: </w:t>
      </w:r>
    </w:p>
    <w:p w14:paraId="17039846" w14:textId="419D740D" w:rsidR="003C15CE" w:rsidRPr="001A2F4C" w:rsidRDefault="00D73830" w:rsidP="0015036F">
      <w:pPr>
        <w:spacing w:after="0" w:line="276" w:lineRule="auto"/>
        <w:rPr>
          <w:b/>
          <w:i/>
        </w:rPr>
      </w:pPr>
      <w:r>
        <w:rPr>
          <w:b/>
        </w:rPr>
        <w:tab/>
      </w:r>
      <w:r w:rsidR="003C15CE" w:rsidRPr="001A2F4C">
        <w:rPr>
          <w:b/>
          <w:u w:val="single"/>
        </w:rPr>
        <w:t>Current Exhibitions</w:t>
      </w:r>
      <w:r>
        <w:rPr>
          <w:b/>
          <w:u w:val="single"/>
        </w:rPr>
        <w:t>:</w:t>
      </w:r>
    </w:p>
    <w:p w14:paraId="4A033ECB" w14:textId="240A9A5D" w:rsidR="002F1C18" w:rsidRDefault="002F1C18" w:rsidP="0015036F">
      <w:pPr>
        <w:spacing w:after="0" w:line="276" w:lineRule="auto"/>
        <w:rPr>
          <w:rFonts w:cstheme="minorHAnsi"/>
          <w:b/>
          <w:bCs/>
          <w:shd w:val="clear" w:color="auto" w:fill="FFFFFF"/>
        </w:rPr>
      </w:pPr>
      <w:r w:rsidRPr="001A2F4C">
        <w:rPr>
          <w:b/>
        </w:rPr>
        <w:t>∙ </w:t>
      </w:r>
      <w:r>
        <w:rPr>
          <w:b/>
        </w:rPr>
        <w:t xml:space="preserve">     </w:t>
      </w:r>
      <w:r w:rsidR="005F3F85">
        <w:rPr>
          <w:b/>
          <w:i/>
          <w:iCs/>
        </w:rPr>
        <w:t>SHIFTING MOMENTUM: Works from the Noyes Permanent Collection</w:t>
      </w:r>
    </w:p>
    <w:p w14:paraId="52AC8360" w14:textId="69085DC5" w:rsidR="005F1120" w:rsidRPr="00D14C35" w:rsidRDefault="00D14C35" w:rsidP="0015036F">
      <w:pPr>
        <w:spacing w:after="0" w:line="276" w:lineRule="auto"/>
        <w:ind w:left="5760"/>
        <w:rPr>
          <w:b/>
          <w:i/>
          <w:iCs/>
        </w:rPr>
      </w:pPr>
      <w:r>
        <w:rPr>
          <w:rFonts w:cstheme="minorHAnsi"/>
          <w:b/>
          <w:bCs/>
          <w:shd w:val="clear" w:color="auto" w:fill="FFFFFF"/>
        </w:rPr>
        <w:t>June 9 through September 30, 2018</w:t>
      </w:r>
    </w:p>
    <w:p w14:paraId="1F70F248" w14:textId="5DC2089F" w:rsidR="00BE6B18" w:rsidRDefault="00D072C8" w:rsidP="0015036F">
      <w:pPr>
        <w:spacing w:after="0" w:line="276" w:lineRule="auto"/>
        <w:ind w:right="101"/>
        <w:rPr>
          <w:rFonts w:ascii="Arial" w:eastAsia="Arial" w:hAnsi="Arial" w:cs="Arial"/>
          <w:b/>
          <w:color w:val="212121"/>
          <w:u w:val="single"/>
        </w:rPr>
      </w:pPr>
      <w:r>
        <w:rPr>
          <w:rFonts w:ascii="Arial" w:eastAsia="Arial" w:hAnsi="Arial" w:cs="Arial"/>
          <w:b/>
          <w:color w:val="212121"/>
          <w:u w:val="single"/>
        </w:rPr>
        <w:t>Photos 1-7</w:t>
      </w:r>
      <w:r w:rsidR="005F1120">
        <w:rPr>
          <w:rFonts w:ascii="Arial" w:eastAsia="Arial" w:hAnsi="Arial" w:cs="Arial"/>
          <w:b/>
          <w:color w:val="212121"/>
          <w:u w:val="single"/>
        </w:rPr>
        <w:t xml:space="preserve"> Captions:</w:t>
      </w:r>
    </w:p>
    <w:p w14:paraId="7F398CE3" w14:textId="77777777" w:rsidR="00BE6B18" w:rsidRPr="00BE6B18" w:rsidRDefault="00BE6B18" w:rsidP="0015036F">
      <w:pPr>
        <w:spacing w:after="0" w:line="276" w:lineRule="auto"/>
        <w:ind w:right="101"/>
        <w:rPr>
          <w:rFonts w:ascii="Arial" w:eastAsia="Arial" w:hAnsi="Arial" w:cs="Arial"/>
          <w:b/>
          <w:color w:val="212121"/>
          <w:u w:val="single"/>
        </w:rPr>
      </w:pPr>
    </w:p>
    <w:p w14:paraId="729C36C5" w14:textId="4A1984FB" w:rsidR="00BE6B18" w:rsidRDefault="00BE6B18" w:rsidP="0015036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BE6B18">
        <w:rPr>
          <w:b/>
        </w:rPr>
        <w:t>Zodiac</w:t>
      </w:r>
      <w:r w:rsidR="00F32086">
        <w:rPr>
          <w:b/>
        </w:rPr>
        <w:t xml:space="preserve"> Exhibition</w:t>
      </w:r>
      <w:r>
        <w:rPr>
          <w:b/>
        </w:rPr>
        <w:t xml:space="preserve">, </w:t>
      </w:r>
      <w:r w:rsidRPr="00BE6B18">
        <w:rPr>
          <w:b/>
        </w:rPr>
        <w:t xml:space="preserve">Donna Dodson, </w:t>
      </w:r>
      <w:r w:rsidR="008540BA">
        <w:rPr>
          <w:b/>
          <w:i/>
        </w:rPr>
        <w:t>Capricorn</w:t>
      </w:r>
      <w:r w:rsidR="00BF6999">
        <w:rPr>
          <w:b/>
        </w:rPr>
        <w:t>, Wood and paint</w:t>
      </w:r>
    </w:p>
    <w:p w14:paraId="535A3216" w14:textId="7724398B" w:rsidR="00385079" w:rsidRDefault="00385079" w:rsidP="0015036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 xml:space="preserve">Alan Willoughby Exhibition, A. Willoughby, </w:t>
      </w:r>
      <w:r w:rsidRPr="00385079">
        <w:rPr>
          <w:b/>
          <w:i/>
        </w:rPr>
        <w:t>Double Wall</w:t>
      </w:r>
      <w:r>
        <w:rPr>
          <w:b/>
          <w:i/>
        </w:rPr>
        <w:t xml:space="preserve">, </w:t>
      </w:r>
      <w:r>
        <w:rPr>
          <w:b/>
        </w:rPr>
        <w:t>ceramic</w:t>
      </w:r>
    </w:p>
    <w:p w14:paraId="0F0F497A" w14:textId="5DA0A6E1" w:rsidR="00BE6B18" w:rsidRPr="00796FA7" w:rsidRDefault="00BE6B18" w:rsidP="0015036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 xml:space="preserve">Signature </w:t>
      </w:r>
      <w:r w:rsidRPr="00BE6B18">
        <w:rPr>
          <w:b/>
        </w:rPr>
        <w:t>Artist</w:t>
      </w:r>
      <w:r>
        <w:rPr>
          <w:b/>
        </w:rPr>
        <w:t xml:space="preserve">s Exhibition, </w:t>
      </w:r>
      <w:r w:rsidR="00796FA7">
        <w:rPr>
          <w:b/>
        </w:rPr>
        <w:t xml:space="preserve">Marie Natale, </w:t>
      </w:r>
      <w:r w:rsidR="00796FA7" w:rsidRPr="00F32086">
        <w:rPr>
          <w:b/>
          <w:i/>
        </w:rPr>
        <w:t>Golden Glow on the AC Boardwalk</w:t>
      </w:r>
      <w:r w:rsidR="00796FA7">
        <w:rPr>
          <w:b/>
        </w:rPr>
        <w:t>, watercolor</w:t>
      </w:r>
    </w:p>
    <w:p w14:paraId="3EE25A75" w14:textId="57969F00" w:rsidR="00BE6B18" w:rsidRPr="00580894" w:rsidRDefault="00BE6B18" w:rsidP="0015036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580894">
        <w:rPr>
          <w:b/>
        </w:rPr>
        <w:t>National Parks Exhibition</w:t>
      </w:r>
      <w:r w:rsidR="0059319B">
        <w:rPr>
          <w:b/>
        </w:rPr>
        <w:t>,</w:t>
      </w:r>
      <w:r w:rsidRPr="00580894">
        <w:rPr>
          <w:b/>
        </w:rPr>
        <w:t xml:space="preserve"> A</w:t>
      </w:r>
      <w:r w:rsidR="00944FA8">
        <w:rPr>
          <w:b/>
        </w:rPr>
        <w:t>.</w:t>
      </w:r>
      <w:r w:rsidRPr="00580894">
        <w:rPr>
          <w:b/>
        </w:rPr>
        <w:t>J</w:t>
      </w:r>
      <w:r w:rsidR="00944FA8">
        <w:rPr>
          <w:b/>
        </w:rPr>
        <w:t>.</w:t>
      </w:r>
      <w:r w:rsidRPr="00580894">
        <w:rPr>
          <w:b/>
        </w:rPr>
        <w:t xml:space="preserve"> Rudisill, </w:t>
      </w:r>
      <w:r w:rsidR="00576442" w:rsidRPr="00580894">
        <w:rPr>
          <w:b/>
          <w:i/>
        </w:rPr>
        <w:t>Black Hills Forest</w:t>
      </w:r>
      <w:r w:rsidRPr="00580894">
        <w:rPr>
          <w:b/>
          <w:i/>
        </w:rPr>
        <w:t xml:space="preserve">, </w:t>
      </w:r>
      <w:r w:rsidRPr="00580894">
        <w:rPr>
          <w:b/>
        </w:rPr>
        <w:t>painting</w:t>
      </w:r>
    </w:p>
    <w:p w14:paraId="45001609" w14:textId="77777777" w:rsidR="00B201A0" w:rsidRDefault="00B201A0" w:rsidP="00B201A0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 xml:space="preserve">Harley Jarrett: Between the Natural and Abstract Exhibition, Harley Jarrett, </w:t>
      </w:r>
      <w:r w:rsidRPr="00580894">
        <w:rPr>
          <w:b/>
          <w:i/>
        </w:rPr>
        <w:t>Decaying Leaf</w:t>
      </w:r>
      <w:r>
        <w:rPr>
          <w:b/>
        </w:rPr>
        <w:t>, oil</w:t>
      </w:r>
    </w:p>
    <w:p w14:paraId="1612AC01" w14:textId="72CF93C6" w:rsidR="00F32086" w:rsidRDefault="00F32086" w:rsidP="0015036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 xml:space="preserve">Andrea Sauchelli: Biologics Exhibition, Andrea Sauchelli, </w:t>
      </w:r>
      <w:r w:rsidRPr="00F32086">
        <w:rPr>
          <w:b/>
          <w:i/>
        </w:rPr>
        <w:t>Within</w:t>
      </w:r>
      <w:r>
        <w:rPr>
          <w:b/>
        </w:rPr>
        <w:t>, oil</w:t>
      </w:r>
    </w:p>
    <w:p w14:paraId="674067FC" w14:textId="77777777" w:rsidR="00EE02C2" w:rsidRDefault="00EE02C2" w:rsidP="0015036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 xml:space="preserve">Stephanie Segal Miller, </w:t>
      </w:r>
      <w:r>
        <w:rPr>
          <w:b/>
          <w:i/>
        </w:rPr>
        <w:t xml:space="preserve">Love Birds, </w:t>
      </w:r>
      <w:r>
        <w:rPr>
          <w:b/>
        </w:rPr>
        <w:t>watercor</w:t>
      </w:r>
    </w:p>
    <w:p w14:paraId="67D475B2" w14:textId="2CE22011" w:rsidR="00BE6B18" w:rsidRDefault="00BE6B18" w:rsidP="0015036F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>
        <w:rPr>
          <w:b/>
        </w:rPr>
        <w:t>Noyes Summer Art Camps, Stockton University Campus</w:t>
      </w:r>
    </w:p>
    <w:p w14:paraId="03F9AEAE" w14:textId="77777777" w:rsidR="00B41D7D" w:rsidRDefault="00B41D7D" w:rsidP="0015036F">
      <w:pPr>
        <w:pStyle w:val="ListParagraph"/>
        <w:spacing w:after="0" w:line="276" w:lineRule="auto"/>
        <w:rPr>
          <w:b/>
        </w:rPr>
      </w:pPr>
    </w:p>
    <w:p w14:paraId="4C98B600" w14:textId="25C3B311" w:rsidR="001A2F4C" w:rsidRPr="001A2F4C" w:rsidRDefault="00A843C4" w:rsidP="0015036F">
      <w:pPr>
        <w:spacing w:after="0" w:line="276" w:lineRule="auto"/>
        <w:rPr>
          <w:b/>
        </w:rPr>
      </w:pPr>
      <w:r>
        <w:rPr>
          <w:b/>
          <w:u w:val="single"/>
        </w:rPr>
        <w:t>ABOUT</w:t>
      </w:r>
      <w:r w:rsidR="001A2F4C" w:rsidRPr="001A2F4C">
        <w:rPr>
          <w:b/>
          <w:u w:val="single"/>
        </w:rPr>
        <w:t>:</w:t>
      </w:r>
    </w:p>
    <w:p w14:paraId="198AEC61" w14:textId="77777777" w:rsidR="001A2F4C" w:rsidRPr="001A2F4C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 xml:space="preserve">1. Noyes Museum Galleries, Stockton’s Kramer Hall, 30 Front St., Hammonton, N.J. 08037 • </w:t>
      </w:r>
      <w:hyperlink r:id="rId13">
        <w:r w:rsidRPr="001A2F4C">
          <w:rPr>
            <w:rStyle w:val="Hyperlink"/>
            <w:b/>
          </w:rPr>
          <w:t>(609) 626-3420</w:t>
        </w:r>
      </w:hyperlink>
      <w:r w:rsidRPr="001A2F4C">
        <w:rPr>
          <w:b/>
        </w:rPr>
        <w:t xml:space="preserve"> • </w:t>
      </w:r>
      <w:hyperlink r:id="rId14">
        <w:r w:rsidRPr="001A2F4C">
          <w:rPr>
            <w:rStyle w:val="Hyperlink"/>
            <w:b/>
          </w:rPr>
          <w:t>www.noyesmuseum.org</w:t>
        </w:r>
      </w:hyperlink>
    </w:p>
    <w:p w14:paraId="019AF891" w14:textId="27D5EE16" w:rsidR="001A2F4C" w:rsidRPr="001A2F4C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 xml:space="preserve">2. Noyes Arts Garage: 2200 Fairmount Ave., Atlantic City, N.J. 08401 • </w:t>
      </w:r>
      <w:hyperlink r:id="rId15">
        <w:r w:rsidRPr="001A2F4C">
          <w:rPr>
            <w:rStyle w:val="Hyperlink"/>
            <w:b/>
          </w:rPr>
          <w:t>(609) 626-3805</w:t>
        </w:r>
      </w:hyperlink>
      <w:r w:rsidRPr="001A2F4C">
        <w:rPr>
          <w:b/>
        </w:rPr>
        <w:t xml:space="preserve"> • </w:t>
      </w:r>
      <w:hyperlink r:id="rId16">
        <w:r w:rsidR="00D072C8">
          <w:rPr>
            <w:rStyle w:val="Hyperlink"/>
            <w:b/>
          </w:rPr>
          <w:t>http://www.artsgarageac.com</w:t>
        </w:r>
      </w:hyperlink>
      <w:r w:rsidRPr="001A2F4C">
        <w:rPr>
          <w:b/>
        </w:rPr>
        <w:t xml:space="preserve"> </w:t>
      </w:r>
    </w:p>
    <w:p w14:paraId="313E966A" w14:textId="77777777" w:rsidR="001A2F4C" w:rsidRPr="001A2F4C" w:rsidRDefault="001A2F4C" w:rsidP="0015036F">
      <w:pPr>
        <w:spacing w:after="0" w:line="276" w:lineRule="auto"/>
        <w:rPr>
          <w:b/>
          <w:u w:val="single"/>
        </w:rPr>
      </w:pPr>
      <w:r w:rsidRPr="001A2F4C">
        <w:rPr>
          <w:b/>
        </w:rPr>
        <w:t xml:space="preserve">3. Noyes Gallery, Seaview Resort: 401 S. New York Rd., Galloway, N.J. 08205 • </w:t>
      </w:r>
      <w:hyperlink r:id="rId17">
        <w:r w:rsidRPr="001A2F4C">
          <w:rPr>
            <w:rStyle w:val="Hyperlink"/>
            <w:b/>
          </w:rPr>
          <w:t>(609) 626-3420</w:t>
        </w:r>
      </w:hyperlink>
    </w:p>
    <w:p w14:paraId="491D1BC7" w14:textId="2F7D61CE" w:rsidR="001A2F4C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>4. Noyes Gallery, The Claridge Hotel:  The Boardwalk &amp; Park Place, Atlantic City, N</w:t>
      </w:r>
      <w:r w:rsidR="001A1F60">
        <w:rPr>
          <w:b/>
        </w:rPr>
        <w:t>.</w:t>
      </w:r>
      <w:r w:rsidRPr="001A2F4C">
        <w:rPr>
          <w:b/>
        </w:rPr>
        <w:t>J</w:t>
      </w:r>
      <w:r w:rsidR="001A1F60">
        <w:rPr>
          <w:b/>
        </w:rPr>
        <w:t>.</w:t>
      </w:r>
      <w:r w:rsidRPr="001A2F4C">
        <w:rPr>
          <w:b/>
        </w:rPr>
        <w:t xml:space="preserve"> 08401 • (844) AC IS FUN • (844) 224-7386 </w:t>
      </w:r>
    </w:p>
    <w:p w14:paraId="161F4F01" w14:textId="77777777" w:rsidR="00E43C5C" w:rsidRDefault="00E43C5C" w:rsidP="0015036F">
      <w:pPr>
        <w:spacing w:after="0" w:line="276" w:lineRule="auto"/>
        <w:rPr>
          <w:b/>
        </w:rPr>
      </w:pPr>
    </w:p>
    <w:p w14:paraId="11F4B074" w14:textId="77777777" w:rsidR="004C0DDD" w:rsidRDefault="00E43C5C" w:rsidP="00E43C5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Contact:</w:t>
      </w:r>
      <w:r>
        <w:rPr>
          <w:rFonts w:ascii="Arial" w:eastAsia="Arial" w:hAnsi="Arial" w:cs="Arial"/>
          <w:b/>
        </w:rPr>
        <w:tab/>
      </w:r>
    </w:p>
    <w:p w14:paraId="47B31AB6" w14:textId="73221340" w:rsidR="00E43C5C" w:rsidRDefault="00E43C5C" w:rsidP="00E43C5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Saskia Schmidt</w:t>
      </w:r>
    </w:p>
    <w:p w14:paraId="3D149A46" w14:textId="0BB5CCAB" w:rsidR="00E43C5C" w:rsidRDefault="00E43C5C" w:rsidP="00E43C5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Noyes Museum Director of Education</w:t>
      </w:r>
    </w:p>
    <w:p w14:paraId="5A6F4752" w14:textId="587973B7" w:rsidR="00E43C5C" w:rsidRDefault="00E43C5C" w:rsidP="00E43C5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Hammonton, NJ 08037</w:t>
      </w:r>
    </w:p>
    <w:p w14:paraId="7A0FF119" w14:textId="46592B24" w:rsidR="00E43C5C" w:rsidRDefault="00E43C5C" w:rsidP="00E43C5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Saskia.Schmidt@stockton.edu</w:t>
      </w:r>
    </w:p>
    <w:p w14:paraId="50A143E4" w14:textId="65D8E0FD" w:rsidR="00E43C5C" w:rsidRPr="00440AB0" w:rsidRDefault="00E43C5C" w:rsidP="00E43C5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(609) 626-3420</w:t>
      </w:r>
    </w:p>
    <w:p w14:paraId="7CBF7A44" w14:textId="7FC62068" w:rsidR="001A2F4C" w:rsidRPr="001A2F4C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 xml:space="preserve">                        </w:t>
      </w:r>
      <w:r w:rsidR="003802F3">
        <w:rPr>
          <w:b/>
        </w:rPr>
        <w:t xml:space="preserve">                         </w:t>
      </w:r>
    </w:p>
    <w:p w14:paraId="4D6D20FE" w14:textId="299BD8C6" w:rsidR="007F22AE" w:rsidRPr="00FB30DA" w:rsidRDefault="001A2F4C" w:rsidP="0015036F">
      <w:pPr>
        <w:spacing w:after="0" w:line="276" w:lineRule="auto"/>
        <w:rPr>
          <w:b/>
        </w:rPr>
      </w:pPr>
      <w:r w:rsidRPr="001A2F4C">
        <w:rPr>
          <w:b/>
        </w:rPr>
        <w:tab/>
        <w:t xml:space="preserve">     </w:t>
      </w:r>
      <w:r w:rsidR="00DB1CB9">
        <w:rPr>
          <w:b/>
        </w:rPr>
        <w:t xml:space="preserve">                               </w:t>
      </w:r>
      <w:r w:rsidRPr="001A2F4C">
        <w:rPr>
          <w:b/>
        </w:rPr>
        <w:t xml:space="preserve">   </w:t>
      </w:r>
      <w:r w:rsidR="007F22AE">
        <w:rPr>
          <w:b/>
        </w:rPr>
        <w:t>#                                     #                                      #</w:t>
      </w:r>
    </w:p>
    <w:sectPr w:rsidR="007F22AE" w:rsidRPr="00FB30DA" w:rsidSect="00F2691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21A"/>
    <w:multiLevelType w:val="hybridMultilevel"/>
    <w:tmpl w:val="4296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3F1D"/>
    <w:multiLevelType w:val="multilevel"/>
    <w:tmpl w:val="FE5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30251"/>
    <w:multiLevelType w:val="multilevel"/>
    <w:tmpl w:val="0BC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53D7F"/>
    <w:multiLevelType w:val="multilevel"/>
    <w:tmpl w:val="D1F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60DBE"/>
    <w:multiLevelType w:val="hybridMultilevel"/>
    <w:tmpl w:val="FA26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36DBE"/>
    <w:multiLevelType w:val="multilevel"/>
    <w:tmpl w:val="E13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24D59"/>
    <w:multiLevelType w:val="hybridMultilevel"/>
    <w:tmpl w:val="0E62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D1E46"/>
    <w:multiLevelType w:val="multilevel"/>
    <w:tmpl w:val="2E2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4"/>
    <w:rsid w:val="00001B60"/>
    <w:rsid w:val="00032CF6"/>
    <w:rsid w:val="00044E83"/>
    <w:rsid w:val="00046449"/>
    <w:rsid w:val="00052087"/>
    <w:rsid w:val="00055AA8"/>
    <w:rsid w:val="00064708"/>
    <w:rsid w:val="0007110D"/>
    <w:rsid w:val="000737CA"/>
    <w:rsid w:val="00087B0C"/>
    <w:rsid w:val="0009032C"/>
    <w:rsid w:val="000906C3"/>
    <w:rsid w:val="000976E0"/>
    <w:rsid w:val="000B025C"/>
    <w:rsid w:val="000B577E"/>
    <w:rsid w:val="000C210D"/>
    <w:rsid w:val="000C4824"/>
    <w:rsid w:val="000F277C"/>
    <w:rsid w:val="000F6EBF"/>
    <w:rsid w:val="00103CE9"/>
    <w:rsid w:val="00105363"/>
    <w:rsid w:val="00115767"/>
    <w:rsid w:val="00120E63"/>
    <w:rsid w:val="001245FC"/>
    <w:rsid w:val="00140316"/>
    <w:rsid w:val="00141081"/>
    <w:rsid w:val="001444A0"/>
    <w:rsid w:val="0015036F"/>
    <w:rsid w:val="00150A05"/>
    <w:rsid w:val="00151FD4"/>
    <w:rsid w:val="001624B3"/>
    <w:rsid w:val="00171BA8"/>
    <w:rsid w:val="00172401"/>
    <w:rsid w:val="00185A90"/>
    <w:rsid w:val="001A153B"/>
    <w:rsid w:val="001A1F60"/>
    <w:rsid w:val="001A2F4C"/>
    <w:rsid w:val="001B4167"/>
    <w:rsid w:val="001C1F57"/>
    <w:rsid w:val="001E33E1"/>
    <w:rsid w:val="001E416C"/>
    <w:rsid w:val="001F7D77"/>
    <w:rsid w:val="00204C20"/>
    <w:rsid w:val="002071D9"/>
    <w:rsid w:val="0021712E"/>
    <w:rsid w:val="002227A0"/>
    <w:rsid w:val="00230AB3"/>
    <w:rsid w:val="00242592"/>
    <w:rsid w:val="002446D9"/>
    <w:rsid w:val="00246E34"/>
    <w:rsid w:val="002621D6"/>
    <w:rsid w:val="00263C86"/>
    <w:rsid w:val="0027744C"/>
    <w:rsid w:val="00280475"/>
    <w:rsid w:val="00290EEB"/>
    <w:rsid w:val="002A371E"/>
    <w:rsid w:val="002A6ACD"/>
    <w:rsid w:val="002A7ECE"/>
    <w:rsid w:val="002B01FD"/>
    <w:rsid w:val="002B37FB"/>
    <w:rsid w:val="002B56DB"/>
    <w:rsid w:val="002C24A9"/>
    <w:rsid w:val="002C2CEE"/>
    <w:rsid w:val="002C38C5"/>
    <w:rsid w:val="002C59A3"/>
    <w:rsid w:val="002E1A73"/>
    <w:rsid w:val="002F0D4C"/>
    <w:rsid w:val="002F1C18"/>
    <w:rsid w:val="002F7D5A"/>
    <w:rsid w:val="003002BB"/>
    <w:rsid w:val="00301F9B"/>
    <w:rsid w:val="00307485"/>
    <w:rsid w:val="00325620"/>
    <w:rsid w:val="00325683"/>
    <w:rsid w:val="00327B43"/>
    <w:rsid w:val="003425A1"/>
    <w:rsid w:val="0034418C"/>
    <w:rsid w:val="00353A17"/>
    <w:rsid w:val="00353BD4"/>
    <w:rsid w:val="0035556B"/>
    <w:rsid w:val="00370CC3"/>
    <w:rsid w:val="00371749"/>
    <w:rsid w:val="003802F3"/>
    <w:rsid w:val="0038048A"/>
    <w:rsid w:val="00380824"/>
    <w:rsid w:val="0038109F"/>
    <w:rsid w:val="00382EBC"/>
    <w:rsid w:val="003835F5"/>
    <w:rsid w:val="00385079"/>
    <w:rsid w:val="0038793F"/>
    <w:rsid w:val="003A0C17"/>
    <w:rsid w:val="003A409C"/>
    <w:rsid w:val="003B1A19"/>
    <w:rsid w:val="003B62A2"/>
    <w:rsid w:val="003C15CE"/>
    <w:rsid w:val="003C4C43"/>
    <w:rsid w:val="003C5223"/>
    <w:rsid w:val="003D2DE0"/>
    <w:rsid w:val="003E1C31"/>
    <w:rsid w:val="003E427A"/>
    <w:rsid w:val="003F127D"/>
    <w:rsid w:val="00427BEA"/>
    <w:rsid w:val="004330B2"/>
    <w:rsid w:val="00437496"/>
    <w:rsid w:val="004409CF"/>
    <w:rsid w:val="0045375B"/>
    <w:rsid w:val="004739FF"/>
    <w:rsid w:val="004742E3"/>
    <w:rsid w:val="00476ECD"/>
    <w:rsid w:val="00477500"/>
    <w:rsid w:val="004806A1"/>
    <w:rsid w:val="00484B07"/>
    <w:rsid w:val="00491F3A"/>
    <w:rsid w:val="00493E36"/>
    <w:rsid w:val="004B2D04"/>
    <w:rsid w:val="004B665D"/>
    <w:rsid w:val="004C0DDD"/>
    <w:rsid w:val="004C5289"/>
    <w:rsid w:val="004D5507"/>
    <w:rsid w:val="004E257F"/>
    <w:rsid w:val="00511023"/>
    <w:rsid w:val="005145FC"/>
    <w:rsid w:val="005152AA"/>
    <w:rsid w:val="00524260"/>
    <w:rsid w:val="00560553"/>
    <w:rsid w:val="005624D3"/>
    <w:rsid w:val="0056459B"/>
    <w:rsid w:val="00564DEA"/>
    <w:rsid w:val="00576442"/>
    <w:rsid w:val="005804D8"/>
    <w:rsid w:val="00580894"/>
    <w:rsid w:val="00581CB1"/>
    <w:rsid w:val="00583CAB"/>
    <w:rsid w:val="00587D60"/>
    <w:rsid w:val="0059273E"/>
    <w:rsid w:val="0059319B"/>
    <w:rsid w:val="005A15D8"/>
    <w:rsid w:val="005A26DC"/>
    <w:rsid w:val="005A7355"/>
    <w:rsid w:val="005B484B"/>
    <w:rsid w:val="005B7E88"/>
    <w:rsid w:val="005E1934"/>
    <w:rsid w:val="005E29EE"/>
    <w:rsid w:val="005F1120"/>
    <w:rsid w:val="005F3F85"/>
    <w:rsid w:val="006164B1"/>
    <w:rsid w:val="00624AC1"/>
    <w:rsid w:val="0062725A"/>
    <w:rsid w:val="006510A7"/>
    <w:rsid w:val="00652B55"/>
    <w:rsid w:val="0066176A"/>
    <w:rsid w:val="00683ACC"/>
    <w:rsid w:val="006A0D33"/>
    <w:rsid w:val="006A4CBE"/>
    <w:rsid w:val="006A7B60"/>
    <w:rsid w:val="006B101F"/>
    <w:rsid w:val="006B53B7"/>
    <w:rsid w:val="006C0CAA"/>
    <w:rsid w:val="006C214E"/>
    <w:rsid w:val="006C58AC"/>
    <w:rsid w:val="006D05F6"/>
    <w:rsid w:val="006D1DBA"/>
    <w:rsid w:val="006E082C"/>
    <w:rsid w:val="007043E2"/>
    <w:rsid w:val="0070795B"/>
    <w:rsid w:val="007231EE"/>
    <w:rsid w:val="0072575A"/>
    <w:rsid w:val="00734D88"/>
    <w:rsid w:val="007405D8"/>
    <w:rsid w:val="00741076"/>
    <w:rsid w:val="00751F1E"/>
    <w:rsid w:val="00761540"/>
    <w:rsid w:val="0076657E"/>
    <w:rsid w:val="0077720C"/>
    <w:rsid w:val="00786166"/>
    <w:rsid w:val="00796FA7"/>
    <w:rsid w:val="007B32D6"/>
    <w:rsid w:val="007B3CB1"/>
    <w:rsid w:val="007B7884"/>
    <w:rsid w:val="007E203D"/>
    <w:rsid w:val="007E331D"/>
    <w:rsid w:val="007E450D"/>
    <w:rsid w:val="007E7037"/>
    <w:rsid w:val="007F22AE"/>
    <w:rsid w:val="007F2335"/>
    <w:rsid w:val="007F31DF"/>
    <w:rsid w:val="00813DCB"/>
    <w:rsid w:val="00843BBD"/>
    <w:rsid w:val="00843E9D"/>
    <w:rsid w:val="008540BA"/>
    <w:rsid w:val="00854EE5"/>
    <w:rsid w:val="00856897"/>
    <w:rsid w:val="00864595"/>
    <w:rsid w:val="008659FC"/>
    <w:rsid w:val="008752AA"/>
    <w:rsid w:val="00876870"/>
    <w:rsid w:val="00895F1B"/>
    <w:rsid w:val="0089767C"/>
    <w:rsid w:val="008B6A31"/>
    <w:rsid w:val="008C71AC"/>
    <w:rsid w:val="008D2984"/>
    <w:rsid w:val="008D359A"/>
    <w:rsid w:val="008E5C6A"/>
    <w:rsid w:val="008F0670"/>
    <w:rsid w:val="008F1736"/>
    <w:rsid w:val="008F2E7A"/>
    <w:rsid w:val="008F7002"/>
    <w:rsid w:val="00902CC0"/>
    <w:rsid w:val="009039FB"/>
    <w:rsid w:val="009177AB"/>
    <w:rsid w:val="00917C04"/>
    <w:rsid w:val="00925CE5"/>
    <w:rsid w:val="0094017E"/>
    <w:rsid w:val="00944FA8"/>
    <w:rsid w:val="00954233"/>
    <w:rsid w:val="009630E7"/>
    <w:rsid w:val="00963768"/>
    <w:rsid w:val="009720DC"/>
    <w:rsid w:val="00973D29"/>
    <w:rsid w:val="00996A5B"/>
    <w:rsid w:val="00997366"/>
    <w:rsid w:val="009A515F"/>
    <w:rsid w:val="009B6251"/>
    <w:rsid w:val="009B7D6C"/>
    <w:rsid w:val="009E2E59"/>
    <w:rsid w:val="009E4F31"/>
    <w:rsid w:val="00A02BAA"/>
    <w:rsid w:val="00A26019"/>
    <w:rsid w:val="00A4445D"/>
    <w:rsid w:val="00A60577"/>
    <w:rsid w:val="00A74984"/>
    <w:rsid w:val="00A75F03"/>
    <w:rsid w:val="00A8413C"/>
    <w:rsid w:val="00A843C4"/>
    <w:rsid w:val="00A86859"/>
    <w:rsid w:val="00A90160"/>
    <w:rsid w:val="00A902F5"/>
    <w:rsid w:val="00A93D8A"/>
    <w:rsid w:val="00A956B6"/>
    <w:rsid w:val="00AA3D06"/>
    <w:rsid w:val="00AB563B"/>
    <w:rsid w:val="00AF0224"/>
    <w:rsid w:val="00B01913"/>
    <w:rsid w:val="00B15169"/>
    <w:rsid w:val="00B201A0"/>
    <w:rsid w:val="00B27F68"/>
    <w:rsid w:val="00B35F72"/>
    <w:rsid w:val="00B41D7D"/>
    <w:rsid w:val="00B53714"/>
    <w:rsid w:val="00B54D7F"/>
    <w:rsid w:val="00B57D13"/>
    <w:rsid w:val="00B672BB"/>
    <w:rsid w:val="00B67730"/>
    <w:rsid w:val="00B8628F"/>
    <w:rsid w:val="00BA2676"/>
    <w:rsid w:val="00BB04CB"/>
    <w:rsid w:val="00BB691C"/>
    <w:rsid w:val="00BC1A3F"/>
    <w:rsid w:val="00BC7B87"/>
    <w:rsid w:val="00BD31E0"/>
    <w:rsid w:val="00BD37E5"/>
    <w:rsid w:val="00BE6B18"/>
    <w:rsid w:val="00BE7661"/>
    <w:rsid w:val="00BE7CD6"/>
    <w:rsid w:val="00BF1A88"/>
    <w:rsid w:val="00BF3D3B"/>
    <w:rsid w:val="00BF46A7"/>
    <w:rsid w:val="00BF54B2"/>
    <w:rsid w:val="00BF609C"/>
    <w:rsid w:val="00BF62C4"/>
    <w:rsid w:val="00BF6999"/>
    <w:rsid w:val="00C02DD1"/>
    <w:rsid w:val="00C070AA"/>
    <w:rsid w:val="00C23D5C"/>
    <w:rsid w:val="00C249EE"/>
    <w:rsid w:val="00C26B85"/>
    <w:rsid w:val="00C26C04"/>
    <w:rsid w:val="00C26DB7"/>
    <w:rsid w:val="00C329F3"/>
    <w:rsid w:val="00C36EA2"/>
    <w:rsid w:val="00C436AD"/>
    <w:rsid w:val="00C55574"/>
    <w:rsid w:val="00C61A3F"/>
    <w:rsid w:val="00C62E84"/>
    <w:rsid w:val="00C64818"/>
    <w:rsid w:val="00C83631"/>
    <w:rsid w:val="00C866ED"/>
    <w:rsid w:val="00CA41C9"/>
    <w:rsid w:val="00CE42AB"/>
    <w:rsid w:val="00CF29DB"/>
    <w:rsid w:val="00CF5DB8"/>
    <w:rsid w:val="00D01798"/>
    <w:rsid w:val="00D037ED"/>
    <w:rsid w:val="00D072C8"/>
    <w:rsid w:val="00D135BA"/>
    <w:rsid w:val="00D14C35"/>
    <w:rsid w:val="00D161FD"/>
    <w:rsid w:val="00D33A88"/>
    <w:rsid w:val="00D3471E"/>
    <w:rsid w:val="00D43072"/>
    <w:rsid w:val="00D54CD4"/>
    <w:rsid w:val="00D54D1C"/>
    <w:rsid w:val="00D73830"/>
    <w:rsid w:val="00D76573"/>
    <w:rsid w:val="00D80F0C"/>
    <w:rsid w:val="00D85341"/>
    <w:rsid w:val="00D862A5"/>
    <w:rsid w:val="00D86467"/>
    <w:rsid w:val="00D95384"/>
    <w:rsid w:val="00D97DF1"/>
    <w:rsid w:val="00DA2DF1"/>
    <w:rsid w:val="00DA584C"/>
    <w:rsid w:val="00DB1CB9"/>
    <w:rsid w:val="00DC0958"/>
    <w:rsid w:val="00DC1C01"/>
    <w:rsid w:val="00DC25DE"/>
    <w:rsid w:val="00DD190D"/>
    <w:rsid w:val="00DD29FF"/>
    <w:rsid w:val="00DD306C"/>
    <w:rsid w:val="00DD4F56"/>
    <w:rsid w:val="00DF5BD1"/>
    <w:rsid w:val="00DF5DBA"/>
    <w:rsid w:val="00DF605F"/>
    <w:rsid w:val="00E070D6"/>
    <w:rsid w:val="00E10318"/>
    <w:rsid w:val="00E264D6"/>
    <w:rsid w:val="00E43205"/>
    <w:rsid w:val="00E4376D"/>
    <w:rsid w:val="00E43C5C"/>
    <w:rsid w:val="00E44B13"/>
    <w:rsid w:val="00E47443"/>
    <w:rsid w:val="00E4745E"/>
    <w:rsid w:val="00E57313"/>
    <w:rsid w:val="00E637D3"/>
    <w:rsid w:val="00E71457"/>
    <w:rsid w:val="00E729C6"/>
    <w:rsid w:val="00E762F2"/>
    <w:rsid w:val="00E778F1"/>
    <w:rsid w:val="00E819CA"/>
    <w:rsid w:val="00E825B5"/>
    <w:rsid w:val="00E8706F"/>
    <w:rsid w:val="00E873C0"/>
    <w:rsid w:val="00E941EF"/>
    <w:rsid w:val="00EA0D52"/>
    <w:rsid w:val="00EA248C"/>
    <w:rsid w:val="00EA3316"/>
    <w:rsid w:val="00EC2D4C"/>
    <w:rsid w:val="00EC73D9"/>
    <w:rsid w:val="00ED1426"/>
    <w:rsid w:val="00ED2E06"/>
    <w:rsid w:val="00EE02C2"/>
    <w:rsid w:val="00EE7F99"/>
    <w:rsid w:val="00EF6AA8"/>
    <w:rsid w:val="00F16538"/>
    <w:rsid w:val="00F230A0"/>
    <w:rsid w:val="00F26911"/>
    <w:rsid w:val="00F279DE"/>
    <w:rsid w:val="00F32086"/>
    <w:rsid w:val="00F71CF6"/>
    <w:rsid w:val="00F72B5C"/>
    <w:rsid w:val="00F81AA7"/>
    <w:rsid w:val="00F83C7A"/>
    <w:rsid w:val="00F912ED"/>
    <w:rsid w:val="00F93D29"/>
    <w:rsid w:val="00FA3E39"/>
    <w:rsid w:val="00FB2E83"/>
    <w:rsid w:val="00FB30DA"/>
    <w:rsid w:val="00FC1D0F"/>
    <w:rsid w:val="00FC6678"/>
    <w:rsid w:val="00FF3524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8A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84"/>
  </w:style>
  <w:style w:type="paragraph" w:styleId="Heading2">
    <w:name w:val="heading 2"/>
    <w:basedOn w:val="Normal"/>
    <w:next w:val="Normal"/>
    <w:link w:val="Heading2Char"/>
    <w:rsid w:val="003D2DE0"/>
    <w:pPr>
      <w:widowControl w:val="0"/>
      <w:spacing w:before="100" w:after="100" w:line="240" w:lineRule="auto"/>
      <w:outlineLvl w:val="1"/>
    </w:pPr>
    <w:rPr>
      <w:rFonts w:ascii="Times" w:eastAsia="Times" w:hAnsi="Times" w:cs="Times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2DE0"/>
    <w:rPr>
      <w:rFonts w:ascii="Times" w:eastAsia="Times" w:hAnsi="Times" w:cs="Times"/>
      <w:b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FB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6E3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6481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64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B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84"/>
  </w:style>
  <w:style w:type="paragraph" w:styleId="Heading2">
    <w:name w:val="heading 2"/>
    <w:basedOn w:val="Normal"/>
    <w:next w:val="Normal"/>
    <w:link w:val="Heading2Char"/>
    <w:rsid w:val="003D2DE0"/>
    <w:pPr>
      <w:widowControl w:val="0"/>
      <w:spacing w:before="100" w:after="100" w:line="240" w:lineRule="auto"/>
      <w:outlineLvl w:val="1"/>
    </w:pPr>
    <w:rPr>
      <w:rFonts w:ascii="Times" w:eastAsia="Times" w:hAnsi="Times" w:cs="Times"/>
      <w:b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2DE0"/>
    <w:rPr>
      <w:rFonts w:ascii="Times" w:eastAsia="Times" w:hAnsi="Times" w:cs="Times"/>
      <w:b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FB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E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6E3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64818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264D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B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323">
              <w:marLeft w:val="19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D6D9"/>
            <w:right w:val="none" w:sz="0" w:space="0" w:color="auto"/>
          </w:divBdr>
          <w:divsChild>
            <w:div w:id="104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A"/>
                <w:right w:val="none" w:sz="0" w:space="0" w:color="auto"/>
              </w:divBdr>
            </w:div>
          </w:divsChild>
        </w:div>
        <w:div w:id="684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09499">
              <w:marLeft w:val="195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50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FD6D9"/>
            <w:right w:val="none" w:sz="0" w:space="0" w:color="auto"/>
          </w:divBdr>
          <w:divsChild>
            <w:div w:id="1803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yesmuseum.org" TargetMode="External"/><Relationship Id="rId12" Type="http://schemas.openxmlformats.org/officeDocument/2006/relationships/hyperlink" Target="mailto:education@noyesmuseum.org" TargetMode="External"/><Relationship Id="rId13" Type="http://schemas.openxmlformats.org/officeDocument/2006/relationships/hyperlink" Target="about:blank" TargetMode="External"/><Relationship Id="rId14" Type="http://schemas.openxmlformats.org/officeDocument/2006/relationships/hyperlink" Target="http://www.noyesmuseum.org" TargetMode="External"/><Relationship Id="rId15" Type="http://schemas.openxmlformats.org/officeDocument/2006/relationships/hyperlink" Target="about:blank" TargetMode="External"/><Relationship Id="rId16" Type="http://schemas.openxmlformats.org/officeDocument/2006/relationships/hyperlink" Target="http://www.artsgarageac.com" TargetMode="External"/><Relationship Id="rId17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flic.kr/s/aHsmm2s7pX" TargetMode="External"/><Relationship Id="rId9" Type="http://schemas.openxmlformats.org/officeDocument/2006/relationships/hyperlink" Target="https://www.eventbrite.com/e/third-thursday-k-9-demonstration-tickets-47322020437" TargetMode="External"/><Relationship Id="rId10" Type="http://schemas.openxmlformats.org/officeDocument/2006/relationships/hyperlink" Target="file:///C:\Users\noyes-mp\Downloads\noyesmuseum.org\hammonton-events\2017\7\10\summer-camps-2017-I6pn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BA3C-AF42-BF49-80D6-B5E132F8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1498</Words>
  <Characters>8539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University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Worker, Hammonton</dc:creator>
  <cp:keywords/>
  <dc:description/>
  <cp:lastModifiedBy>Saskia Schmidt</cp:lastModifiedBy>
  <cp:revision>3</cp:revision>
  <cp:lastPrinted>2018-07-07T08:09:00Z</cp:lastPrinted>
  <dcterms:created xsi:type="dcterms:W3CDTF">2018-07-07T08:09:00Z</dcterms:created>
  <dcterms:modified xsi:type="dcterms:W3CDTF">2018-07-07T08:38:00Z</dcterms:modified>
</cp:coreProperties>
</file>